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3A" w:rsidRPr="006A7EFA" w:rsidRDefault="008B143A" w:rsidP="008B143A">
      <w:pPr>
        <w:pStyle w:val="ConsPlusTitle"/>
        <w:jc w:val="center"/>
      </w:pPr>
      <w:r>
        <w:t xml:space="preserve">Решение зарегистрировано Управлением Министерства юстиции Российской Федерации по Владимирской области 17.06.2021г. № </w:t>
      </w:r>
      <w:r>
        <w:rPr>
          <w:lang w:val="en-US"/>
        </w:rPr>
        <w:t>RU</w:t>
      </w:r>
      <w:r w:rsidRPr="006A7EFA">
        <w:t>33501104202100</w:t>
      </w:r>
      <w:r>
        <w:t>3</w:t>
      </w:r>
    </w:p>
    <w:p w:rsidR="00AF66FB" w:rsidRDefault="00A41AA7" w:rsidP="00BB7DB3">
      <w:pPr>
        <w:pStyle w:val="ConsPlusTitle"/>
        <w:jc w:val="center"/>
      </w:pPr>
      <w:r>
        <w:t xml:space="preserve">                                                                                                               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АЛЕКСАНДРОВСКОГО РАЙОНА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ВЛАДИМИРСКОЙ ОБЛАСТИ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</w:p>
    <w:p w:rsidR="00BB7733" w:rsidRDefault="00BB7733" w:rsidP="00BB7733">
      <w:pPr>
        <w:rPr>
          <w:rFonts w:eastAsia="Calibri" w:cs="Times New Roman"/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ED631D">
        <w:rPr>
          <w:rFonts w:eastAsia="Calibri" w:cs="Times New Roman"/>
          <w:b/>
          <w:bCs/>
        </w:rPr>
        <w:t>РЕШЕНИЕ</w:t>
      </w:r>
    </w:p>
    <w:p w:rsidR="00BB7733" w:rsidRDefault="00BB7733" w:rsidP="00BB7733">
      <w:pPr>
        <w:jc w:val="center"/>
        <w:rPr>
          <w:rFonts w:eastAsia="Calibri" w:cs="Times New Roman"/>
          <w:b/>
          <w:bCs/>
        </w:rPr>
      </w:pPr>
    </w:p>
    <w:p w:rsidR="00BB7733" w:rsidRDefault="00B76503" w:rsidP="00BB7733">
      <w:pPr>
        <w:ind w:firstLine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         </w:t>
      </w:r>
      <w:r w:rsidR="00BB7733">
        <w:rPr>
          <w:rFonts w:eastAsia="Calibri" w:cs="Times New Roman"/>
          <w:bCs/>
        </w:rPr>
        <w:t>о</w:t>
      </w:r>
      <w:r w:rsidR="00BB7733" w:rsidRPr="00FB7192">
        <w:rPr>
          <w:rFonts w:eastAsia="Calibri" w:cs="Times New Roman"/>
          <w:bCs/>
        </w:rPr>
        <w:t>т</w:t>
      </w:r>
      <w:r w:rsidR="00BB7733">
        <w:rPr>
          <w:rFonts w:eastAsia="Calibri" w:cs="Times New Roman"/>
          <w:bCs/>
        </w:rPr>
        <w:t xml:space="preserve"> </w:t>
      </w:r>
      <w:r w:rsidR="00BB7733">
        <w:rPr>
          <w:bCs/>
        </w:rPr>
        <w:t xml:space="preserve">    </w:t>
      </w:r>
      <w:r w:rsidR="00B74DFD">
        <w:rPr>
          <w:bCs/>
        </w:rPr>
        <w:t>20.05.2021</w:t>
      </w:r>
      <w:r w:rsidR="00BB7733">
        <w:rPr>
          <w:bCs/>
        </w:rPr>
        <w:t xml:space="preserve">                                               </w:t>
      </w:r>
      <w:r w:rsidR="00B74DFD">
        <w:rPr>
          <w:bCs/>
        </w:rPr>
        <w:t xml:space="preserve">                  </w:t>
      </w:r>
      <w:r w:rsidR="00BB7733">
        <w:rPr>
          <w:bCs/>
        </w:rPr>
        <w:t xml:space="preserve"> </w:t>
      </w:r>
      <w:r w:rsidR="00B74DFD">
        <w:rPr>
          <w:bCs/>
        </w:rPr>
        <w:t xml:space="preserve">              </w:t>
      </w:r>
      <w:r w:rsidR="00BB7733">
        <w:rPr>
          <w:bCs/>
        </w:rPr>
        <w:t xml:space="preserve">  №</w:t>
      </w:r>
      <w:r w:rsidR="00B74DFD">
        <w:rPr>
          <w:bCs/>
        </w:rPr>
        <w:t>14</w:t>
      </w:r>
    </w:p>
    <w:p w:rsidR="00BB7733" w:rsidRDefault="00BB7733" w:rsidP="00BB7733">
      <w:pPr>
        <w:pStyle w:val="a5"/>
        <w:jc w:val="both"/>
        <w:rPr>
          <w:b/>
          <w:bCs/>
        </w:rPr>
      </w:pPr>
    </w:p>
    <w:p w:rsidR="00BB7733" w:rsidRDefault="00BB7733" w:rsidP="00BB7733">
      <w:pPr>
        <w:pStyle w:val="1"/>
        <w:rPr>
          <w:b w:val="0"/>
          <w:bCs w:val="0"/>
          <w:i/>
          <w:iCs/>
          <w:sz w:val="24"/>
        </w:rPr>
      </w:pPr>
      <w:r w:rsidRPr="00BA45A7">
        <w:rPr>
          <w:b w:val="0"/>
          <w:bCs w:val="0"/>
          <w:i/>
          <w:iCs/>
          <w:sz w:val="24"/>
        </w:rPr>
        <w:t xml:space="preserve">О внесении  </w:t>
      </w:r>
      <w:r>
        <w:rPr>
          <w:b w:val="0"/>
          <w:bCs w:val="0"/>
          <w:i/>
          <w:iCs/>
          <w:sz w:val="24"/>
        </w:rPr>
        <w:t>изменений</w:t>
      </w:r>
      <w:r w:rsidRPr="00BA45A7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и дополнений </w:t>
      </w:r>
      <w:r w:rsidRPr="00BA45A7">
        <w:rPr>
          <w:b w:val="0"/>
          <w:bCs w:val="0"/>
          <w:i/>
          <w:iCs/>
          <w:sz w:val="24"/>
        </w:rPr>
        <w:t xml:space="preserve">в Устав </w:t>
      </w:r>
    </w:p>
    <w:p w:rsidR="00BB7733" w:rsidRPr="00BA45A7" w:rsidRDefault="00BB7733" w:rsidP="00BB7733">
      <w:pPr>
        <w:pStyle w:val="1"/>
        <w:rPr>
          <w:b w:val="0"/>
          <w:bCs w:val="0"/>
          <w:i/>
          <w:iCs/>
          <w:sz w:val="24"/>
        </w:rPr>
      </w:pPr>
      <w:r w:rsidRPr="00BA45A7">
        <w:rPr>
          <w:b w:val="0"/>
          <w:bCs w:val="0"/>
          <w:i/>
          <w:iCs/>
          <w:sz w:val="24"/>
        </w:rPr>
        <w:t xml:space="preserve">муниципального образования посёлок </w:t>
      </w:r>
      <w:proofErr w:type="spellStart"/>
      <w:r w:rsidRPr="00BA45A7">
        <w:rPr>
          <w:b w:val="0"/>
          <w:bCs w:val="0"/>
          <w:i/>
          <w:iCs/>
          <w:sz w:val="24"/>
        </w:rPr>
        <w:t>Балакирево</w:t>
      </w:r>
      <w:proofErr w:type="spellEnd"/>
    </w:p>
    <w:p w:rsidR="00A8475D" w:rsidRDefault="00A8475D">
      <w:pPr>
        <w:pStyle w:val="ConsPlusNormal"/>
        <w:jc w:val="both"/>
      </w:pPr>
    </w:p>
    <w:p w:rsidR="00740FFD" w:rsidRDefault="00740FFD" w:rsidP="00740FFD">
      <w:pPr>
        <w:pStyle w:val="1"/>
        <w:ind w:firstLine="540"/>
        <w:jc w:val="both"/>
        <w:rPr>
          <w:b w:val="0"/>
        </w:rPr>
      </w:pPr>
      <w:r>
        <w:rPr>
          <w:b w:val="0"/>
        </w:rPr>
        <w:t>В</w:t>
      </w:r>
      <w:r w:rsidR="00BB7DB3" w:rsidRPr="00A41AA7">
        <w:rPr>
          <w:b w:val="0"/>
        </w:rPr>
        <w:t xml:space="preserve"> целях приведения Устава муниципального образования </w:t>
      </w:r>
      <w:r w:rsidR="00BB7733" w:rsidRPr="00A41AA7">
        <w:rPr>
          <w:b w:val="0"/>
        </w:rPr>
        <w:t>поселок</w:t>
      </w:r>
      <w:r w:rsidR="00135886" w:rsidRPr="00A41AA7">
        <w:rPr>
          <w:b w:val="0"/>
        </w:rPr>
        <w:t xml:space="preserve"> </w:t>
      </w:r>
      <w:proofErr w:type="spellStart"/>
      <w:r w:rsidR="00135886" w:rsidRPr="00A41AA7">
        <w:rPr>
          <w:b w:val="0"/>
        </w:rPr>
        <w:t>Балакирево</w:t>
      </w:r>
      <w:proofErr w:type="spellEnd"/>
      <w:r w:rsidR="00747C60" w:rsidRPr="00A41AA7">
        <w:rPr>
          <w:b w:val="0"/>
        </w:rPr>
        <w:t xml:space="preserve"> </w:t>
      </w:r>
      <w:r w:rsidR="00BB7DB3" w:rsidRPr="00A41AA7">
        <w:rPr>
          <w:b w:val="0"/>
        </w:rPr>
        <w:t>в соответствие с действующим законодательством, руководствуясь Феде</w:t>
      </w:r>
      <w:r w:rsidR="00BB7733" w:rsidRPr="00A41AA7">
        <w:rPr>
          <w:b w:val="0"/>
        </w:rPr>
        <w:t>ральным законом от 06.10.2003 №</w:t>
      </w:r>
      <w:r w:rsidR="00BB7DB3" w:rsidRPr="00A41AA7">
        <w:rPr>
          <w:b w:val="0"/>
        </w:rPr>
        <w:t>131-ФЗ «Об общих принципах организации местного самоуправления в Российской Федерации</w:t>
      </w:r>
      <w:r w:rsidR="00D16B28">
        <w:rPr>
          <w:b w:val="0"/>
        </w:rPr>
        <w:t xml:space="preserve">», </w:t>
      </w:r>
      <w:r w:rsidR="00BB7DB3" w:rsidRPr="00A41AA7">
        <w:rPr>
          <w:b w:val="0"/>
        </w:rPr>
        <w:t>Совет народных депутатов</w:t>
      </w:r>
      <w:r>
        <w:rPr>
          <w:b w:val="0"/>
        </w:rPr>
        <w:t>,</w:t>
      </w:r>
    </w:p>
    <w:p w:rsidR="00BB7DB3" w:rsidRPr="00740FFD" w:rsidRDefault="00BB7DB3" w:rsidP="00740FFD">
      <w:pPr>
        <w:pStyle w:val="1"/>
        <w:ind w:firstLine="540"/>
        <w:jc w:val="both"/>
        <w:rPr>
          <w:b w:val="0"/>
        </w:rPr>
      </w:pPr>
      <w:r w:rsidRPr="00A41AA7">
        <w:rPr>
          <w:b w:val="0"/>
        </w:rPr>
        <w:t xml:space="preserve"> </w:t>
      </w:r>
    </w:p>
    <w:p w:rsidR="00BB7DB3" w:rsidRDefault="00BB7DB3" w:rsidP="00BB7DB3">
      <w:pPr>
        <w:pStyle w:val="ConsPlusNormal"/>
        <w:jc w:val="center"/>
      </w:pPr>
      <w:r>
        <w:t>РЕШИЛ:</w:t>
      </w:r>
    </w:p>
    <w:p w:rsidR="00BB7DB3" w:rsidRDefault="00BB7DB3" w:rsidP="00BB7DB3">
      <w:pPr>
        <w:pStyle w:val="ConsPlusNormal"/>
        <w:ind w:firstLine="540"/>
        <w:jc w:val="center"/>
      </w:pPr>
    </w:p>
    <w:p w:rsidR="006339B8" w:rsidRPr="006339B8" w:rsidRDefault="006339B8" w:rsidP="00D16B2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6339B8">
        <w:rPr>
          <w:color w:val="000000" w:themeColor="text1"/>
          <w:szCs w:val="28"/>
        </w:rPr>
        <w:t xml:space="preserve">Внести изменения в Устав муниципального образования поселок </w:t>
      </w:r>
      <w:proofErr w:type="spellStart"/>
      <w:r w:rsidRPr="006339B8">
        <w:rPr>
          <w:color w:val="000000" w:themeColor="text1"/>
          <w:szCs w:val="28"/>
        </w:rPr>
        <w:t>Балакирево</w:t>
      </w:r>
      <w:proofErr w:type="spellEnd"/>
      <w:r w:rsidRPr="006339B8">
        <w:rPr>
          <w:color w:val="000000" w:themeColor="text1"/>
          <w:szCs w:val="28"/>
        </w:rPr>
        <w:t xml:space="preserve"> следующ</w:t>
      </w:r>
      <w:r w:rsidR="0042057C">
        <w:rPr>
          <w:color w:val="000000" w:themeColor="text1"/>
          <w:szCs w:val="28"/>
        </w:rPr>
        <w:t>и</w:t>
      </w:r>
      <w:r w:rsidRPr="006339B8">
        <w:rPr>
          <w:color w:val="000000" w:themeColor="text1"/>
          <w:szCs w:val="28"/>
        </w:rPr>
        <w:t xml:space="preserve">е изменения: </w:t>
      </w:r>
    </w:p>
    <w:p w:rsidR="006339B8" w:rsidRPr="006339B8" w:rsidRDefault="0042057C" w:rsidP="00213775">
      <w:pPr>
        <w:pStyle w:val="ConsPlusNormal"/>
        <w:numPr>
          <w:ilvl w:val="1"/>
          <w:numId w:val="1"/>
        </w:numPr>
        <w:tabs>
          <w:tab w:val="left" w:pos="993"/>
        </w:tabs>
        <w:ind w:hanging="1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П</w:t>
      </w:r>
      <w:r w:rsidR="006339B8" w:rsidRPr="006339B8">
        <w:rPr>
          <w:color w:val="000000" w:themeColor="text1"/>
          <w:szCs w:val="28"/>
        </w:rPr>
        <w:t xml:space="preserve">ункт 22 части 1 статьи 2 Устава изложить в следующей редакции: </w:t>
      </w:r>
    </w:p>
    <w:p w:rsidR="006339B8" w:rsidRPr="000B5572" w:rsidRDefault="006339B8" w:rsidP="006339B8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proofErr w:type="gramStart"/>
      <w:r w:rsidRPr="006339B8">
        <w:rPr>
          <w:color w:val="000000" w:themeColor="text1"/>
          <w:szCs w:val="28"/>
        </w:rPr>
        <w:t>«22)</w:t>
      </w:r>
      <w:r w:rsidRPr="006339B8">
        <w:rPr>
          <w:rFonts w:cs="Times New Roman"/>
          <w:color w:val="000000" w:themeColor="text1"/>
          <w:szCs w:val="28"/>
        </w:rPr>
        <w:t xml:space="preserve">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history="1">
        <w:r w:rsidRPr="006339B8">
          <w:rPr>
            <w:rFonts w:cs="Times New Roman"/>
            <w:color w:val="000000" w:themeColor="text1"/>
            <w:szCs w:val="28"/>
          </w:rPr>
          <w:t>плана</w:t>
        </w:r>
      </w:hyperlink>
      <w:r w:rsidRPr="006339B8">
        <w:rPr>
          <w:rFonts w:cs="Times New Roman"/>
          <w:color w:val="000000" w:themeColor="text1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6339B8">
          <w:rPr>
            <w:rFonts w:cs="Times New Roman"/>
            <w:color w:val="000000" w:themeColor="text1"/>
            <w:szCs w:val="28"/>
          </w:rPr>
          <w:t>кодексом</w:t>
        </w:r>
      </w:hyperlink>
      <w:r w:rsidRPr="006339B8">
        <w:rPr>
          <w:rFonts w:cs="Times New Roman"/>
          <w:color w:val="000000" w:themeColor="text1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6339B8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6339B8">
        <w:rPr>
          <w:rFonts w:cs="Times New Roman"/>
          <w:color w:val="000000" w:themeColor="text1"/>
          <w:szCs w:val="28"/>
        </w:rPr>
        <w:t xml:space="preserve">поселения, утверждение местных нормативов градостроительного </w:t>
      </w:r>
      <w:r w:rsidRPr="000B5572">
        <w:rPr>
          <w:rFonts w:cs="Times New Roman"/>
          <w:color w:val="000000" w:themeColor="text1"/>
          <w:szCs w:val="28"/>
        </w:rPr>
        <w:t xml:space="preserve">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0B5572">
          <w:rPr>
            <w:rFonts w:cs="Times New Roman"/>
            <w:color w:val="000000" w:themeColor="text1"/>
            <w:szCs w:val="28"/>
          </w:rPr>
          <w:t>кодексом</w:t>
        </w:r>
      </w:hyperlink>
      <w:r w:rsidRPr="000B5572">
        <w:rPr>
          <w:rFonts w:cs="Times New Roman"/>
          <w:color w:val="000000" w:themeColor="text1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0B5572">
          <w:rPr>
            <w:rFonts w:cs="Times New Roman"/>
            <w:color w:val="000000" w:themeColor="text1"/>
            <w:szCs w:val="28"/>
          </w:rPr>
          <w:t>уведомлении</w:t>
        </w:r>
      </w:hyperlink>
      <w:r w:rsidRPr="000B5572">
        <w:rPr>
          <w:rFonts w:cs="Times New Roman"/>
          <w:color w:val="000000" w:themeColor="text1"/>
          <w:szCs w:val="28"/>
        </w:rPr>
        <w:t xml:space="preserve"> о планируемых строительстве или реконструкции</w:t>
      </w:r>
      <w:proofErr w:type="gramEnd"/>
      <w:r w:rsidRPr="000B5572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0B5572">
        <w:rPr>
          <w:rFonts w:cs="Times New Roman"/>
          <w:color w:val="000000" w:themeColor="text1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0B5572">
          <w:rPr>
            <w:rFonts w:cs="Times New Roman"/>
            <w:color w:val="000000" w:themeColor="text1"/>
            <w:szCs w:val="28"/>
          </w:rPr>
          <w:t>уведомлении</w:t>
        </w:r>
      </w:hyperlink>
      <w:r w:rsidRPr="000B5572">
        <w:rPr>
          <w:rFonts w:cs="Times New Roman"/>
          <w:color w:val="000000" w:themeColor="text1"/>
          <w:szCs w:val="28"/>
        </w:rPr>
        <w:t xml:space="preserve"> о планируемом строительстве параметров объекта </w:t>
      </w:r>
      <w:r w:rsidRPr="000B5572">
        <w:rPr>
          <w:rFonts w:cs="Times New Roman"/>
          <w:color w:val="000000" w:themeColor="text1"/>
          <w:szCs w:val="28"/>
        </w:rPr>
        <w:lastRenderedPageBreak/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0B5572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0B5572">
        <w:rPr>
          <w:rFonts w:cs="Times New Roman"/>
          <w:color w:val="000000" w:themeColor="text1"/>
          <w:szCs w:val="28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0B5572">
          <w:rPr>
            <w:rFonts w:cs="Times New Roman"/>
            <w:color w:val="000000" w:themeColor="text1"/>
            <w:szCs w:val="28"/>
          </w:rPr>
          <w:t>законодательством</w:t>
        </w:r>
      </w:hyperlink>
      <w:r w:rsidRPr="000B5572">
        <w:rPr>
          <w:rFonts w:cs="Times New Roman"/>
          <w:color w:val="000000" w:themeColor="text1"/>
          <w:szCs w:val="28"/>
        </w:rPr>
        <w:t xml:space="preserve"> Российской Федерации решения о сносе самовольной постройки, решения</w:t>
      </w:r>
      <w:proofErr w:type="gramEnd"/>
      <w:r w:rsidRPr="000B5572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0B5572">
        <w:rPr>
          <w:rFonts w:cs="Times New Roman"/>
          <w:color w:val="000000" w:themeColor="text1"/>
          <w:szCs w:val="28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0B5572">
          <w:rPr>
            <w:rFonts w:cs="Times New Roman"/>
            <w:color w:val="000000" w:themeColor="text1"/>
            <w:szCs w:val="28"/>
          </w:rPr>
          <w:t>правилами</w:t>
        </w:r>
      </w:hyperlink>
      <w:r w:rsidRPr="000B5572">
        <w:rPr>
          <w:rFonts w:cs="Times New Roman"/>
          <w:color w:val="000000" w:themeColor="text1"/>
          <w:szCs w:val="28"/>
        </w:rPr>
        <w:t xml:space="preserve"> землепользования и застройки, </w:t>
      </w:r>
      <w:hyperlink r:id="rId12" w:history="1">
        <w:r w:rsidRPr="000B5572">
          <w:rPr>
            <w:rFonts w:cs="Times New Roman"/>
            <w:color w:val="000000" w:themeColor="text1"/>
            <w:szCs w:val="28"/>
          </w:rPr>
          <w:t>документацией</w:t>
        </w:r>
      </w:hyperlink>
      <w:r w:rsidRPr="000B5572">
        <w:rPr>
          <w:rFonts w:cs="Times New Roman"/>
          <w:color w:val="000000" w:themeColor="text1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B5572">
        <w:rPr>
          <w:rFonts w:cs="Times New Roman"/>
          <w:color w:val="000000" w:themeColor="text1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0B5572">
          <w:rPr>
            <w:rFonts w:cs="Times New Roman"/>
            <w:color w:val="000000" w:themeColor="text1"/>
            <w:szCs w:val="28"/>
          </w:rPr>
          <w:t>кодексом</w:t>
        </w:r>
      </w:hyperlink>
      <w:r w:rsidRPr="000B5572">
        <w:rPr>
          <w:rFonts w:cs="Times New Roman"/>
          <w:color w:val="000000" w:themeColor="text1"/>
          <w:szCs w:val="28"/>
        </w:rPr>
        <w:t xml:space="preserve"> Российской Федерации</w:t>
      </w:r>
      <w:proofErr w:type="gramStart"/>
      <w:r w:rsidR="00CA503C" w:rsidRPr="000B5572">
        <w:rPr>
          <w:rFonts w:cs="Times New Roman"/>
          <w:color w:val="000000" w:themeColor="text1"/>
          <w:szCs w:val="28"/>
        </w:rPr>
        <w:t>;</w:t>
      </w:r>
      <w:r w:rsidRPr="000B5572">
        <w:rPr>
          <w:rFonts w:cs="Times New Roman"/>
          <w:color w:val="000000" w:themeColor="text1"/>
          <w:szCs w:val="28"/>
        </w:rPr>
        <w:t>»</w:t>
      </w:r>
      <w:proofErr w:type="gramEnd"/>
      <w:r w:rsidRPr="000B5572">
        <w:rPr>
          <w:rFonts w:cs="Times New Roman"/>
          <w:color w:val="000000" w:themeColor="text1"/>
          <w:szCs w:val="28"/>
        </w:rPr>
        <w:t>;</w:t>
      </w:r>
    </w:p>
    <w:p w:rsidR="00F42E0F" w:rsidRPr="000B5572" w:rsidRDefault="00F42E0F" w:rsidP="00CF2927">
      <w:pPr>
        <w:pStyle w:val="a7"/>
        <w:numPr>
          <w:ilvl w:val="1"/>
          <w:numId w:val="1"/>
        </w:numPr>
        <w:autoSpaceDE w:val="0"/>
        <w:autoSpaceDN w:val="0"/>
        <w:adjustRightInd w:val="0"/>
        <w:ind w:hanging="11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В статье 2.1:</w:t>
      </w:r>
    </w:p>
    <w:p w:rsidR="00BE230B" w:rsidRPr="000B5572" w:rsidRDefault="00F42E0F" w:rsidP="00F42E0F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а) п</w:t>
      </w:r>
      <w:r w:rsidR="00CF2927" w:rsidRPr="000B5572">
        <w:rPr>
          <w:rFonts w:cs="Times New Roman"/>
          <w:color w:val="000000" w:themeColor="text1"/>
          <w:szCs w:val="28"/>
        </w:rPr>
        <w:t>ункт 5</w:t>
      </w:r>
      <w:r w:rsidR="00BE230B" w:rsidRPr="000B5572">
        <w:rPr>
          <w:rFonts w:cs="Times New Roman"/>
          <w:color w:val="000000" w:themeColor="text1"/>
          <w:szCs w:val="28"/>
        </w:rPr>
        <w:t xml:space="preserve"> статьи 2.1.</w:t>
      </w:r>
      <w:r w:rsidR="00CF2927" w:rsidRPr="000B5572">
        <w:rPr>
          <w:rFonts w:cs="Times New Roman"/>
          <w:color w:val="000000" w:themeColor="text1"/>
          <w:szCs w:val="28"/>
        </w:rPr>
        <w:t xml:space="preserve"> признать утратившим силу</w:t>
      </w:r>
      <w:r w:rsidR="00BE230B" w:rsidRPr="000B5572">
        <w:rPr>
          <w:rFonts w:cs="Times New Roman"/>
          <w:color w:val="000000" w:themeColor="text1"/>
          <w:szCs w:val="28"/>
        </w:rPr>
        <w:t>;</w:t>
      </w:r>
    </w:p>
    <w:p w:rsidR="005D06AE" w:rsidRPr="000B5572" w:rsidRDefault="00F42E0F" w:rsidP="00F42E0F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б) п</w:t>
      </w:r>
      <w:r w:rsidR="005D06AE" w:rsidRPr="000B5572">
        <w:rPr>
          <w:rFonts w:cs="Times New Roman"/>
          <w:color w:val="000000" w:themeColor="text1"/>
          <w:szCs w:val="28"/>
        </w:rPr>
        <w:t>ункт 7 статьи 2.1. изложить в следующей редакции:</w:t>
      </w:r>
    </w:p>
    <w:p w:rsidR="005D06AE" w:rsidRPr="000B5572" w:rsidRDefault="005D06AE" w:rsidP="005D06AE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 xml:space="preserve"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4" w:history="1">
        <w:r w:rsidRPr="000B5572">
          <w:rPr>
            <w:rFonts w:cs="Times New Roman"/>
            <w:color w:val="000000" w:themeColor="text1"/>
            <w:szCs w:val="28"/>
          </w:rPr>
          <w:t>порядке</w:t>
        </w:r>
      </w:hyperlink>
      <w:r w:rsidRPr="000B5572">
        <w:rPr>
          <w:rFonts w:cs="Times New Roman"/>
          <w:color w:val="000000" w:themeColor="text1"/>
          <w:szCs w:val="28"/>
        </w:rPr>
        <w:t>, установленном Правительством Российской Федерации</w:t>
      </w:r>
      <w:proofErr w:type="gramStart"/>
      <w:r w:rsidRPr="000B5572">
        <w:rPr>
          <w:rFonts w:cs="Times New Roman"/>
          <w:color w:val="000000" w:themeColor="text1"/>
          <w:szCs w:val="28"/>
        </w:rPr>
        <w:t>;»</w:t>
      </w:r>
      <w:proofErr w:type="gramEnd"/>
      <w:r w:rsidRPr="000B5572">
        <w:rPr>
          <w:rFonts w:cs="Times New Roman"/>
          <w:color w:val="000000" w:themeColor="text1"/>
          <w:szCs w:val="28"/>
        </w:rPr>
        <w:t>;</w:t>
      </w:r>
    </w:p>
    <w:p w:rsidR="005D06AE" w:rsidRPr="000B5572" w:rsidRDefault="00F42E0F" w:rsidP="00F42E0F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в) д</w:t>
      </w:r>
      <w:r w:rsidR="005D06AE" w:rsidRPr="000B5572">
        <w:rPr>
          <w:rFonts w:cs="Times New Roman"/>
          <w:color w:val="000000" w:themeColor="text1"/>
          <w:szCs w:val="28"/>
        </w:rPr>
        <w:t>ополнить пунктом 7.1 следующего содержания:</w:t>
      </w:r>
    </w:p>
    <w:p w:rsidR="005D06AE" w:rsidRPr="000B5572" w:rsidRDefault="005D06AE" w:rsidP="005D06AE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 xml:space="preserve">«7.1) разработка и утверждение </w:t>
      </w:r>
      <w:hyperlink r:id="rId15" w:history="1">
        <w:r w:rsidRPr="000B5572">
          <w:rPr>
            <w:rFonts w:cs="Times New Roman"/>
            <w:color w:val="000000" w:themeColor="text1"/>
            <w:szCs w:val="28"/>
          </w:rPr>
          <w:t>программ</w:t>
        </w:r>
      </w:hyperlink>
      <w:r w:rsidRPr="000B5572">
        <w:rPr>
          <w:rFonts w:cs="Times New Roman"/>
          <w:color w:val="000000" w:themeColor="text1"/>
          <w:szCs w:val="28"/>
        </w:rP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</w:t>
      </w:r>
      <w:r w:rsidR="00F405FC" w:rsidRPr="000B5572">
        <w:rPr>
          <w:rFonts w:cs="Times New Roman"/>
          <w:color w:val="000000" w:themeColor="text1"/>
          <w:szCs w:val="28"/>
        </w:rPr>
        <w:t xml:space="preserve"> </w:t>
      </w:r>
      <w:hyperlink r:id="rId16" w:history="1">
        <w:r w:rsidRPr="000B5572">
          <w:rPr>
            <w:rFonts w:cs="Times New Roman"/>
            <w:color w:val="000000" w:themeColor="text1"/>
            <w:szCs w:val="28"/>
          </w:rPr>
          <w:t>требования</w:t>
        </w:r>
      </w:hyperlink>
      <w:r w:rsidRPr="000B5572">
        <w:rPr>
          <w:rFonts w:cs="Times New Roman"/>
          <w:color w:val="000000" w:themeColor="text1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0B5572">
        <w:rPr>
          <w:rFonts w:cs="Times New Roman"/>
          <w:color w:val="000000" w:themeColor="text1"/>
          <w:szCs w:val="28"/>
        </w:rPr>
        <w:t>;»</w:t>
      </w:r>
      <w:proofErr w:type="gramEnd"/>
      <w:r w:rsidRPr="000B5572">
        <w:rPr>
          <w:rFonts w:cs="Times New Roman"/>
          <w:color w:val="000000" w:themeColor="text1"/>
          <w:szCs w:val="28"/>
        </w:rPr>
        <w:t>;</w:t>
      </w:r>
    </w:p>
    <w:p w:rsidR="00F42E0F" w:rsidRPr="000B5572" w:rsidRDefault="00F42E0F" w:rsidP="00CF2927">
      <w:pPr>
        <w:pStyle w:val="a7"/>
        <w:numPr>
          <w:ilvl w:val="1"/>
          <w:numId w:val="1"/>
        </w:numPr>
        <w:autoSpaceDE w:val="0"/>
        <w:autoSpaceDN w:val="0"/>
        <w:adjustRightInd w:val="0"/>
        <w:ind w:hanging="11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В статье 2.2.:</w:t>
      </w:r>
    </w:p>
    <w:p w:rsidR="0042057C" w:rsidRPr="000B5572" w:rsidRDefault="00F42E0F" w:rsidP="00F42E0F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а) п</w:t>
      </w:r>
      <w:r w:rsidR="00CF2927" w:rsidRPr="000B5572">
        <w:rPr>
          <w:rFonts w:cs="Times New Roman"/>
          <w:color w:val="000000" w:themeColor="text1"/>
          <w:szCs w:val="28"/>
        </w:rPr>
        <w:t xml:space="preserve">ункт 5 </w:t>
      </w:r>
      <w:r w:rsidRPr="000B5572">
        <w:rPr>
          <w:rFonts w:cs="Times New Roman"/>
          <w:color w:val="000000" w:themeColor="text1"/>
          <w:szCs w:val="28"/>
        </w:rPr>
        <w:t xml:space="preserve">в </w:t>
      </w:r>
      <w:r w:rsidR="00CF2927" w:rsidRPr="000B5572">
        <w:rPr>
          <w:rFonts w:cs="Times New Roman"/>
          <w:color w:val="000000" w:themeColor="text1"/>
          <w:szCs w:val="28"/>
        </w:rPr>
        <w:t>части 1</w:t>
      </w:r>
      <w:r w:rsidR="0042057C" w:rsidRPr="000B5572">
        <w:rPr>
          <w:rFonts w:cs="Times New Roman"/>
          <w:color w:val="000000" w:themeColor="text1"/>
          <w:szCs w:val="28"/>
        </w:rPr>
        <w:t xml:space="preserve"> </w:t>
      </w:r>
      <w:r w:rsidR="00CF2927" w:rsidRPr="000B5572">
        <w:rPr>
          <w:rFonts w:cs="Times New Roman"/>
          <w:color w:val="000000" w:themeColor="text1"/>
          <w:szCs w:val="28"/>
        </w:rPr>
        <w:t>признать утратившим силу</w:t>
      </w:r>
      <w:r w:rsidR="0042057C" w:rsidRPr="000B5572">
        <w:rPr>
          <w:rFonts w:cs="Times New Roman"/>
          <w:color w:val="000000" w:themeColor="text1"/>
          <w:szCs w:val="28"/>
        </w:rPr>
        <w:t xml:space="preserve">; </w:t>
      </w:r>
    </w:p>
    <w:p w:rsidR="0042057C" w:rsidRPr="000B5572" w:rsidRDefault="00F42E0F" w:rsidP="00F42E0F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б) д</w:t>
      </w:r>
      <w:r w:rsidR="0042057C" w:rsidRPr="000B5572">
        <w:rPr>
          <w:rFonts w:cs="Times New Roman"/>
          <w:color w:val="000000" w:themeColor="text1"/>
          <w:szCs w:val="28"/>
        </w:rPr>
        <w:t>ополнить часть 1 пунктом 12.1 следующего содержания:</w:t>
      </w:r>
    </w:p>
    <w:p w:rsidR="0042057C" w:rsidRPr="000B5572" w:rsidRDefault="0042057C" w:rsidP="0042057C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 xml:space="preserve">«12.1)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7" w:history="1">
        <w:r w:rsidRPr="000B5572">
          <w:rPr>
            <w:rFonts w:cs="Times New Roman"/>
            <w:color w:val="000000" w:themeColor="text1"/>
            <w:szCs w:val="28"/>
          </w:rPr>
          <w:t>законодательством</w:t>
        </w:r>
      </w:hyperlink>
      <w:proofErr w:type="gramStart"/>
      <w:r w:rsidRPr="000B5572">
        <w:rPr>
          <w:rFonts w:cs="Times New Roman"/>
          <w:color w:val="000000" w:themeColor="text1"/>
          <w:szCs w:val="28"/>
        </w:rPr>
        <w:t>;»</w:t>
      </w:r>
      <w:proofErr w:type="gramEnd"/>
      <w:r w:rsidRPr="000B5572">
        <w:rPr>
          <w:rFonts w:cs="Times New Roman"/>
          <w:color w:val="000000" w:themeColor="text1"/>
          <w:szCs w:val="28"/>
        </w:rPr>
        <w:t>;</w:t>
      </w:r>
    </w:p>
    <w:p w:rsidR="0042057C" w:rsidRPr="000B5572" w:rsidRDefault="00F42E0F" w:rsidP="00F42E0F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в) п</w:t>
      </w:r>
      <w:r w:rsidR="0042057C" w:rsidRPr="000B5572">
        <w:rPr>
          <w:rFonts w:cs="Times New Roman"/>
          <w:color w:val="000000" w:themeColor="text1"/>
          <w:szCs w:val="28"/>
        </w:rPr>
        <w:t>ункт 13 части 1 изложить в следующей редакции:</w:t>
      </w:r>
    </w:p>
    <w:p w:rsidR="0042057C" w:rsidRPr="000B5572" w:rsidRDefault="0042057C" w:rsidP="0042057C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0B5572">
        <w:rPr>
          <w:rFonts w:cs="Times New Roman"/>
          <w:color w:val="000000" w:themeColor="text1"/>
          <w:szCs w:val="28"/>
        </w:rPr>
        <w:t>.»;</w:t>
      </w:r>
      <w:proofErr w:type="gramEnd"/>
    </w:p>
    <w:p w:rsidR="00CF2927" w:rsidRPr="000B5572" w:rsidRDefault="00F42E0F" w:rsidP="00F42E0F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г) д</w:t>
      </w:r>
      <w:r w:rsidR="00CF2927" w:rsidRPr="000B5572">
        <w:rPr>
          <w:rFonts w:cs="Times New Roman"/>
          <w:color w:val="000000" w:themeColor="text1"/>
          <w:szCs w:val="28"/>
        </w:rPr>
        <w:t>ополнить  часть 1 пунктами 14-18 следующего содержания:</w:t>
      </w:r>
    </w:p>
    <w:p w:rsidR="00CF2927" w:rsidRPr="000B5572" w:rsidRDefault="00CF2927" w:rsidP="00CF2927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lastRenderedPageBreak/>
        <w:t xml:space="preserve">«14) осуществление мероприятий в сфере профилактики правонарушений, предусмотренных Федеральным </w:t>
      </w:r>
      <w:hyperlink r:id="rId18" w:history="1">
        <w:r w:rsidRPr="000B5572">
          <w:rPr>
            <w:rFonts w:cs="Times New Roman"/>
            <w:color w:val="000000" w:themeColor="text1"/>
            <w:szCs w:val="28"/>
          </w:rPr>
          <w:t>законом</w:t>
        </w:r>
      </w:hyperlink>
      <w:r w:rsidRPr="000B5572">
        <w:rPr>
          <w:rFonts w:cs="Times New Roman"/>
          <w:color w:val="000000" w:themeColor="text1"/>
          <w:szCs w:val="28"/>
        </w:rPr>
        <w:t xml:space="preserve"> "Об основах системы профилактики правонарушений в Российской Федерации";</w:t>
      </w:r>
    </w:p>
    <w:p w:rsidR="00CF2927" w:rsidRPr="000B5572" w:rsidRDefault="00CF2927" w:rsidP="00CF2927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2927" w:rsidRPr="000B5572" w:rsidRDefault="00CF2927" w:rsidP="00CF2927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0B5572">
        <w:rPr>
          <w:rFonts w:cs="Times New Roman"/>
          <w:color w:val="000000" w:themeColor="text1"/>
          <w:szCs w:val="28"/>
        </w:rPr>
        <w:t xml:space="preserve">16) осуществление мероприятий по защите прав потребителей, предусмотренных </w:t>
      </w:r>
      <w:hyperlink r:id="rId19" w:history="1">
        <w:r w:rsidRPr="000B5572">
          <w:rPr>
            <w:rFonts w:cs="Times New Roman"/>
            <w:color w:val="000000" w:themeColor="text1"/>
            <w:szCs w:val="28"/>
          </w:rPr>
          <w:t>Законом</w:t>
        </w:r>
      </w:hyperlink>
      <w:r w:rsidRPr="000B5572">
        <w:rPr>
          <w:rFonts w:cs="Times New Roman"/>
          <w:color w:val="000000" w:themeColor="text1"/>
          <w:szCs w:val="28"/>
        </w:rPr>
        <w:t xml:space="preserve"> Российской Федерации от 7 февраля 1992 года N 2300-1 "О защите прав потребителей";</w:t>
      </w:r>
    </w:p>
    <w:p w:rsidR="00CF2927" w:rsidRDefault="00CF2927" w:rsidP="00CF292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CF2927" w:rsidRDefault="00CF2927" w:rsidP="00CF292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F42E0F" w:rsidRDefault="00F42E0F" w:rsidP="00DB601E">
      <w:pPr>
        <w:pStyle w:val="a7"/>
        <w:numPr>
          <w:ilvl w:val="1"/>
          <w:numId w:val="1"/>
        </w:numPr>
        <w:autoSpaceDE w:val="0"/>
        <w:autoSpaceDN w:val="0"/>
        <w:adjustRightInd w:val="0"/>
        <w:ind w:hanging="11"/>
        <w:rPr>
          <w:rFonts w:cs="Times New Roman"/>
          <w:szCs w:val="28"/>
        </w:rPr>
      </w:pPr>
      <w:r>
        <w:rPr>
          <w:rFonts w:cs="Times New Roman"/>
          <w:szCs w:val="28"/>
        </w:rPr>
        <w:t>В статье 5а:</w:t>
      </w:r>
    </w:p>
    <w:p w:rsidR="00DB601E" w:rsidRPr="000E73AF" w:rsidRDefault="00F42E0F" w:rsidP="000E73AF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0E73AF">
        <w:rPr>
          <w:rFonts w:cs="Times New Roman"/>
          <w:szCs w:val="28"/>
        </w:rPr>
        <w:t xml:space="preserve"> д</w:t>
      </w:r>
      <w:r w:rsidR="00DB601E" w:rsidRPr="000E73AF">
        <w:rPr>
          <w:rFonts w:cs="Times New Roman"/>
          <w:szCs w:val="28"/>
        </w:rPr>
        <w:t>ополнить часть 7 пунктом 7 следующего содержания:</w:t>
      </w:r>
    </w:p>
    <w:p w:rsidR="000E73AF" w:rsidRDefault="00DB601E" w:rsidP="00DB601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DB601E" w:rsidRPr="000E73AF" w:rsidRDefault="000E73AF" w:rsidP="000E73AF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б) д</w:t>
      </w:r>
      <w:r w:rsidR="00DB601E" w:rsidRPr="000E73AF">
        <w:rPr>
          <w:rFonts w:cs="Times New Roman"/>
          <w:szCs w:val="28"/>
        </w:rPr>
        <w:t>ополнить  частью 8.1</w:t>
      </w:r>
      <w:r>
        <w:rPr>
          <w:rFonts w:cs="Times New Roman"/>
          <w:szCs w:val="28"/>
        </w:rPr>
        <w:t>.</w:t>
      </w:r>
      <w:r w:rsidR="00DB601E" w:rsidRPr="000E73AF">
        <w:rPr>
          <w:rFonts w:cs="Times New Roman"/>
          <w:szCs w:val="28"/>
        </w:rPr>
        <w:t xml:space="preserve"> следующего содержания:</w:t>
      </w:r>
    </w:p>
    <w:p w:rsidR="00DB601E" w:rsidRDefault="00DB601E" w:rsidP="00DB601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DB601E" w:rsidRDefault="00DB601E" w:rsidP="00DB601E">
      <w:pPr>
        <w:pStyle w:val="a7"/>
        <w:numPr>
          <w:ilvl w:val="1"/>
          <w:numId w:val="1"/>
        </w:numPr>
        <w:autoSpaceDE w:val="0"/>
        <w:autoSpaceDN w:val="0"/>
        <w:adjustRightInd w:val="0"/>
        <w:ind w:hanging="11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статьей 6.1 следующего содержания:</w:t>
      </w:r>
    </w:p>
    <w:p w:rsidR="00DB601E" w:rsidRPr="00194521" w:rsidRDefault="00DB601E" w:rsidP="00194521">
      <w:pPr>
        <w:autoSpaceDE w:val="0"/>
        <w:autoSpaceDN w:val="0"/>
        <w:adjustRightInd w:val="0"/>
        <w:ind w:firstLine="0"/>
        <w:outlineLvl w:val="0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«</w:t>
      </w:r>
      <w:r w:rsidR="000E73AF">
        <w:rPr>
          <w:rFonts w:cs="Times New Roman"/>
          <w:szCs w:val="28"/>
        </w:rPr>
        <w:t xml:space="preserve">Статья </w:t>
      </w:r>
      <w:r>
        <w:rPr>
          <w:rFonts w:cs="Times New Roman"/>
          <w:szCs w:val="28"/>
        </w:rPr>
        <w:t xml:space="preserve">6.1. </w:t>
      </w:r>
      <w:r w:rsidRPr="00194521">
        <w:rPr>
          <w:rFonts w:cs="Times New Roman"/>
          <w:bCs/>
          <w:szCs w:val="28"/>
        </w:rPr>
        <w:t>Инициативные проекты</w:t>
      </w:r>
    </w:p>
    <w:p w:rsidR="00DB601E" w:rsidRDefault="00194521" w:rsidP="0019452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B601E">
        <w:rPr>
          <w:rFonts w:cs="Times New Roman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DB601E">
        <w:rPr>
          <w:rFonts w:cs="Times New Roman"/>
          <w:szCs w:val="28"/>
        </w:rPr>
        <w:t>решения</w:t>
      </w:r>
      <w:proofErr w:type="gramEnd"/>
      <w:r w:rsidR="00DB601E">
        <w:rPr>
          <w:rFonts w:cs="Times New Roman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>
        <w:rPr>
          <w:rFonts w:cs="Times New Roman"/>
          <w:szCs w:val="28"/>
        </w:rPr>
        <w:t>решением Совета</w:t>
      </w:r>
      <w:r w:rsidR="00DB601E">
        <w:rPr>
          <w:rFonts w:cs="Times New Roman"/>
          <w:szCs w:val="28"/>
        </w:rPr>
        <w:t>.</w:t>
      </w:r>
    </w:p>
    <w:p w:rsidR="00DB601E" w:rsidRDefault="00DB601E" w:rsidP="0019452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</w:t>
      </w:r>
      <w:r w:rsidR="00194521">
        <w:rPr>
          <w:rFonts w:cs="Times New Roman"/>
          <w:szCs w:val="28"/>
        </w:rPr>
        <w:t>та и проживающих на территории</w:t>
      </w:r>
      <w:r>
        <w:rPr>
          <w:rFonts w:cs="Times New Roman"/>
          <w:szCs w:val="28"/>
        </w:rPr>
        <w:t xml:space="preserve"> муниципального образования,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</w:t>
      </w:r>
      <w:r w:rsidR="00194521">
        <w:rPr>
          <w:rFonts w:cs="Times New Roman"/>
          <w:szCs w:val="28"/>
        </w:rPr>
        <w:t>решением Совета</w:t>
      </w:r>
      <w:r>
        <w:rPr>
          <w:rFonts w:cs="Times New Roman"/>
          <w:szCs w:val="28"/>
        </w:rPr>
        <w:t>. Право выступить инициа</w:t>
      </w:r>
      <w:r w:rsidR="00194521">
        <w:rPr>
          <w:rFonts w:cs="Times New Roman"/>
          <w:szCs w:val="28"/>
        </w:rPr>
        <w:t>тором проекта в соответствии с решением Совета</w:t>
      </w:r>
      <w:r>
        <w:rPr>
          <w:rFonts w:cs="Times New Roman"/>
          <w:szCs w:val="28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DB601E" w:rsidRDefault="00DB601E" w:rsidP="00194521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0" w:name="Par5"/>
      <w:bookmarkEnd w:id="0"/>
      <w:r>
        <w:rPr>
          <w:rFonts w:cs="Times New Roman"/>
          <w:szCs w:val="28"/>
        </w:rPr>
        <w:t>3. Инициативный проект должен содержать следующие сведения:</w:t>
      </w:r>
    </w:p>
    <w:p w:rsidR="00DB601E" w:rsidRDefault="00DB601E" w:rsidP="00194521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B601E" w:rsidRDefault="00DB601E" w:rsidP="00DB601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обоснование предложений по решению указанной проблемы;</w:t>
      </w:r>
    </w:p>
    <w:p w:rsidR="00DB601E" w:rsidRDefault="00DB601E" w:rsidP="00DB601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601E" w:rsidRDefault="00DB601E" w:rsidP="00DB601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предварительный расчет необходимых расходов на реализацию инициативного проекта;</w:t>
      </w:r>
    </w:p>
    <w:p w:rsidR="00DB601E" w:rsidRDefault="00DB601E" w:rsidP="00DB601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5) планируемые сроки реализации инициативного проекта;</w:t>
      </w:r>
    </w:p>
    <w:p w:rsidR="00DB601E" w:rsidRDefault="00DB601E" w:rsidP="00DB601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601E" w:rsidRDefault="00DB601E" w:rsidP="00DB601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601E" w:rsidRDefault="00DB601E" w:rsidP="00DB601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194521">
        <w:rPr>
          <w:rFonts w:cs="Times New Roman"/>
          <w:szCs w:val="28"/>
        </w:rPr>
        <w:t>решением Совета</w:t>
      </w:r>
      <w:r>
        <w:rPr>
          <w:rFonts w:cs="Times New Roman"/>
          <w:szCs w:val="28"/>
        </w:rPr>
        <w:t>;</w:t>
      </w:r>
    </w:p>
    <w:p w:rsidR="00DB601E" w:rsidRDefault="00DB601E" w:rsidP="00DB601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иные сведения, предусмотренные </w:t>
      </w:r>
      <w:r w:rsidR="00194521">
        <w:rPr>
          <w:rFonts w:cs="Times New Roman"/>
          <w:szCs w:val="28"/>
        </w:rPr>
        <w:t>решением Совета</w:t>
      </w:r>
      <w:r>
        <w:rPr>
          <w:rFonts w:cs="Times New Roman"/>
          <w:szCs w:val="28"/>
        </w:rPr>
        <w:t>.</w:t>
      </w:r>
    </w:p>
    <w:p w:rsidR="00DB601E" w:rsidRDefault="00DB601E" w:rsidP="006E25D4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</w:t>
      </w:r>
      <w:proofErr w:type="gramEnd"/>
      <w:r>
        <w:rPr>
          <w:rFonts w:cs="Times New Roman"/>
          <w:szCs w:val="28"/>
        </w:rPr>
        <w:t>. При этом возможно рассмотрение нескольких инициативных проектов на одном собрании или на одной конференции граждан.</w:t>
      </w:r>
    </w:p>
    <w:p w:rsidR="00DB601E" w:rsidRDefault="006E25D4" w:rsidP="006E25D4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Решением Совета</w:t>
      </w:r>
      <w:r w:rsidR="00DB601E">
        <w:rPr>
          <w:rFonts w:cs="Times New Roman"/>
          <w:szCs w:val="28"/>
        </w:rPr>
        <w:t xml:space="preserve"> </w:t>
      </w:r>
      <w:r w:rsidR="00225E83">
        <w:rPr>
          <w:rFonts w:cs="Times New Roman"/>
          <w:szCs w:val="28"/>
        </w:rPr>
        <w:t xml:space="preserve">может </w:t>
      </w:r>
      <w:r w:rsidR="00DB601E">
        <w:rPr>
          <w:rFonts w:cs="Times New Roman"/>
          <w:szCs w:val="28"/>
        </w:rPr>
        <w:t>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B601E" w:rsidRDefault="00DB601E" w:rsidP="006E25D4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E25D4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w:anchor="Par5" w:history="1">
        <w:r>
          <w:rPr>
            <w:rFonts w:cs="Times New Roman"/>
            <w:color w:val="0000FF"/>
            <w:szCs w:val="28"/>
          </w:rPr>
          <w:t>части 3</w:t>
        </w:r>
      </w:hyperlink>
      <w:r>
        <w:rPr>
          <w:rFonts w:cs="Times New Roman"/>
          <w:szCs w:val="28"/>
        </w:rPr>
        <w:t xml:space="preserve">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bookmarkStart w:id="1" w:name="Par19"/>
      <w:bookmarkEnd w:id="1"/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>
        <w:rPr>
          <w:rFonts w:cs="Times New Roman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2" w:name="Par22"/>
      <w:bookmarkEnd w:id="2"/>
      <w:r>
        <w:rPr>
          <w:rFonts w:cs="Times New Roman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E25D4">
        <w:rPr>
          <w:rFonts w:cs="Times New Roman"/>
          <w:szCs w:val="28"/>
        </w:rPr>
        <w:t>Владимирской области</w:t>
      </w:r>
      <w:r>
        <w:rPr>
          <w:rFonts w:cs="Times New Roman"/>
          <w:szCs w:val="28"/>
        </w:rPr>
        <w:t>, уставу муниципального образования;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3" w:name="Par27"/>
      <w:bookmarkEnd w:id="3"/>
      <w:r>
        <w:rPr>
          <w:rFonts w:cs="Times New Roman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признание инициативного проекта не прошедшим конкурсный отбор.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4" w:name="Par29"/>
      <w:bookmarkEnd w:id="4"/>
      <w:r>
        <w:rPr>
          <w:rFonts w:cs="Times New Roman"/>
          <w:szCs w:val="28"/>
        </w:rPr>
        <w:t xml:space="preserve">8. Местная администрация вправе, а в случае, предусмотренном </w:t>
      </w:r>
      <w:hyperlink w:anchor="Par27" w:history="1">
        <w:r>
          <w:rPr>
            <w:rFonts w:cs="Times New Roman"/>
            <w:color w:val="0000FF"/>
            <w:szCs w:val="28"/>
          </w:rPr>
          <w:t>пунктом 5 части 7</w:t>
        </w:r>
      </w:hyperlink>
      <w:r>
        <w:rPr>
          <w:rFonts w:cs="Times New Roman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5" w:name="Par30"/>
      <w:bookmarkEnd w:id="5"/>
      <w:r>
        <w:rPr>
          <w:rFonts w:cs="Times New Roman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E25D4">
        <w:rPr>
          <w:rFonts w:cs="Times New Roman"/>
          <w:szCs w:val="28"/>
        </w:rPr>
        <w:t>Советом</w:t>
      </w:r>
      <w:r>
        <w:rPr>
          <w:rFonts w:cs="Times New Roman"/>
          <w:szCs w:val="28"/>
        </w:rPr>
        <w:t>.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proofErr w:type="gramStart"/>
      <w:r>
        <w:rPr>
          <w:rFonts w:cs="Times New Roman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6E25D4">
        <w:rPr>
          <w:rFonts w:cs="Times New Roman"/>
          <w:szCs w:val="28"/>
        </w:rPr>
        <w:t>Владимирской области</w:t>
      </w:r>
      <w:r>
        <w:rPr>
          <w:rFonts w:cs="Times New Roman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6E25D4">
        <w:rPr>
          <w:rFonts w:cs="Times New Roman"/>
          <w:szCs w:val="28"/>
        </w:rPr>
        <w:t>Владимирской области</w:t>
      </w:r>
      <w:proofErr w:type="gramEnd"/>
      <w:r>
        <w:rPr>
          <w:rFonts w:cs="Times New Roman"/>
          <w:szCs w:val="28"/>
        </w:rPr>
        <w:t xml:space="preserve">. В этом случае требования </w:t>
      </w:r>
      <w:hyperlink w:anchor="Par5" w:history="1">
        <w:r>
          <w:rPr>
            <w:rFonts w:cs="Times New Roman"/>
            <w:color w:val="0000FF"/>
            <w:szCs w:val="28"/>
          </w:rPr>
          <w:t>частей 3</w:t>
        </w:r>
      </w:hyperlink>
      <w:r>
        <w:rPr>
          <w:rFonts w:cs="Times New Roman"/>
          <w:szCs w:val="28"/>
        </w:rPr>
        <w:t xml:space="preserve">, </w:t>
      </w:r>
      <w:hyperlink w:anchor="Par19" w:history="1">
        <w:r>
          <w:rPr>
            <w:rFonts w:cs="Times New Roman"/>
            <w:color w:val="0000FF"/>
            <w:szCs w:val="28"/>
          </w:rPr>
          <w:t>6</w:t>
        </w:r>
      </w:hyperlink>
      <w:r>
        <w:rPr>
          <w:rFonts w:cs="Times New Roman"/>
          <w:szCs w:val="28"/>
        </w:rPr>
        <w:t xml:space="preserve">, </w:t>
      </w:r>
      <w:hyperlink w:anchor="Par22" w:history="1">
        <w:r>
          <w:rPr>
            <w:rFonts w:cs="Times New Roman"/>
            <w:color w:val="0000FF"/>
            <w:szCs w:val="28"/>
          </w:rPr>
          <w:t>7</w:t>
        </w:r>
      </w:hyperlink>
      <w:r>
        <w:rPr>
          <w:rFonts w:cs="Times New Roman"/>
          <w:szCs w:val="28"/>
        </w:rPr>
        <w:t xml:space="preserve">, </w:t>
      </w:r>
      <w:hyperlink w:anchor="Par29" w:history="1">
        <w:r>
          <w:rPr>
            <w:rFonts w:cs="Times New Roman"/>
            <w:color w:val="0000FF"/>
            <w:szCs w:val="28"/>
          </w:rPr>
          <w:t>8</w:t>
        </w:r>
      </w:hyperlink>
      <w:r>
        <w:rPr>
          <w:rFonts w:cs="Times New Roman"/>
          <w:szCs w:val="28"/>
        </w:rPr>
        <w:t xml:space="preserve">, </w:t>
      </w:r>
      <w:hyperlink w:anchor="Par30" w:history="1">
        <w:r>
          <w:rPr>
            <w:rFonts w:cs="Times New Roman"/>
            <w:color w:val="0000FF"/>
            <w:szCs w:val="28"/>
          </w:rPr>
          <w:t>9</w:t>
        </w:r>
      </w:hyperlink>
      <w:r>
        <w:rPr>
          <w:rFonts w:cs="Times New Roman"/>
          <w:szCs w:val="28"/>
        </w:rPr>
        <w:t xml:space="preserve">, </w:t>
      </w:r>
      <w:hyperlink w:anchor="Par32" w:history="1">
        <w:r>
          <w:rPr>
            <w:rFonts w:cs="Times New Roman"/>
            <w:color w:val="0000FF"/>
            <w:szCs w:val="28"/>
          </w:rPr>
          <w:t>11</w:t>
        </w:r>
      </w:hyperlink>
      <w:r>
        <w:rPr>
          <w:rFonts w:cs="Times New Roman"/>
          <w:szCs w:val="28"/>
        </w:rPr>
        <w:t xml:space="preserve"> и </w:t>
      </w:r>
      <w:hyperlink w:anchor="Par33" w:history="1">
        <w:r>
          <w:rPr>
            <w:rFonts w:cs="Times New Roman"/>
            <w:color w:val="0000FF"/>
            <w:szCs w:val="28"/>
          </w:rPr>
          <w:t>12</w:t>
        </w:r>
      </w:hyperlink>
      <w:r>
        <w:rPr>
          <w:rFonts w:cs="Times New Roman"/>
          <w:szCs w:val="28"/>
        </w:rPr>
        <w:t xml:space="preserve"> настоящей статьи не применяются.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6" w:name="Par32"/>
      <w:bookmarkEnd w:id="6"/>
      <w:r>
        <w:rPr>
          <w:rFonts w:cs="Times New Roman"/>
          <w:szCs w:val="28"/>
        </w:rPr>
        <w:t>11.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7" w:name="Par33"/>
      <w:bookmarkEnd w:id="7"/>
      <w:r>
        <w:rPr>
          <w:rFonts w:cs="Times New Roman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6E25D4">
        <w:rPr>
          <w:rFonts w:cs="Times New Roman"/>
          <w:szCs w:val="28"/>
        </w:rPr>
        <w:t>решением Совета</w:t>
      </w:r>
      <w:r>
        <w:rPr>
          <w:rFonts w:cs="Times New Roman"/>
          <w:szCs w:val="28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6E25D4">
        <w:rPr>
          <w:rFonts w:cs="Times New Roman"/>
          <w:szCs w:val="28"/>
        </w:rPr>
        <w:t>Совета</w:t>
      </w:r>
      <w:r>
        <w:rPr>
          <w:rFonts w:cs="Times New Roman"/>
          <w:szCs w:val="28"/>
        </w:rPr>
        <w:t xml:space="preserve">. Инициаторам проекта и их представителям при проведении конкурсного отбора должна обеспечиваться возможность участия в рассмотрении </w:t>
      </w:r>
      <w:r>
        <w:rPr>
          <w:rFonts w:cs="Times New Roman"/>
          <w:szCs w:val="28"/>
        </w:rPr>
        <w:lastRenderedPageBreak/>
        <w:t>коллегиальным органом (комиссией) инициативных проектов и изложения своих позиций по ним.</w:t>
      </w:r>
    </w:p>
    <w:p w:rsidR="00DB601E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6E25D4" w:rsidRDefault="00DB601E" w:rsidP="006E25D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 w:rsidR="006E25D4">
        <w:rPr>
          <w:rFonts w:cs="Times New Roman"/>
          <w:szCs w:val="28"/>
        </w:rPr>
        <w:t>.»;</w:t>
      </w:r>
      <w:proofErr w:type="gramEnd"/>
    </w:p>
    <w:p w:rsidR="000E73AF" w:rsidRDefault="000E73AF" w:rsidP="00F717D8">
      <w:pPr>
        <w:pStyle w:val="a7"/>
        <w:numPr>
          <w:ilvl w:val="1"/>
          <w:numId w:val="1"/>
        </w:numPr>
        <w:autoSpaceDE w:val="0"/>
        <w:autoSpaceDN w:val="0"/>
        <w:adjustRightInd w:val="0"/>
        <w:ind w:hanging="11"/>
        <w:rPr>
          <w:rFonts w:cs="Times New Roman"/>
          <w:szCs w:val="28"/>
        </w:rPr>
      </w:pPr>
      <w:r>
        <w:rPr>
          <w:rFonts w:cs="Times New Roman"/>
          <w:szCs w:val="28"/>
        </w:rPr>
        <w:t>В статье 7:</w:t>
      </w:r>
    </w:p>
    <w:p w:rsidR="00F717D8" w:rsidRPr="000E73AF" w:rsidRDefault="000E73AF" w:rsidP="000E73AF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а) п</w:t>
      </w:r>
      <w:r w:rsidR="00F717D8" w:rsidRPr="000E73AF">
        <w:rPr>
          <w:rFonts w:cs="Times New Roman"/>
          <w:szCs w:val="28"/>
        </w:rPr>
        <w:t>ункт 3.1. части 3 изложить в следующей редакции:</w:t>
      </w:r>
    </w:p>
    <w:p w:rsidR="00F717D8" w:rsidRDefault="00F717D8" w:rsidP="00F717D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«3.1. </w:t>
      </w:r>
      <w:proofErr w:type="gramStart"/>
      <w:r>
        <w:rPr>
          <w:rFonts w:cs="Times New Roman"/>
          <w:szCs w:val="28"/>
        </w:rPr>
        <w:t xml:space="preserve">Проект устава </w:t>
      </w:r>
      <w:r w:rsidR="000E73AF">
        <w:rPr>
          <w:rFonts w:cs="Times New Roman"/>
          <w:szCs w:val="28"/>
        </w:rPr>
        <w:t>городского поселения</w:t>
      </w:r>
      <w:r>
        <w:rPr>
          <w:rFonts w:cs="Times New Roman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5238F2">
        <w:rPr>
          <w:rFonts w:cs="Times New Roman"/>
          <w:szCs w:val="28"/>
        </w:rPr>
        <w:t>городского поселения</w:t>
      </w:r>
      <w:r>
        <w:rPr>
          <w:rFonts w:cs="Times New Roman"/>
          <w:szCs w:val="28"/>
        </w:rPr>
        <w:t xml:space="preserve"> вносятся изменения в форме точного воспроизведения положений </w:t>
      </w:r>
      <w:hyperlink r:id="rId20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Российской Федерации, федеральных законов, конституции (устава) или законов Владимирской области в целях приведения данного устава в соответствие с этими нормативными правовыми актами.»;</w:t>
      </w:r>
      <w:proofErr w:type="gramEnd"/>
    </w:p>
    <w:p w:rsidR="00D5146E" w:rsidRDefault="005238F2" w:rsidP="005238F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б) п</w:t>
      </w:r>
      <w:r w:rsidR="00D5146E">
        <w:rPr>
          <w:rFonts w:cs="Times New Roman"/>
          <w:szCs w:val="28"/>
        </w:rPr>
        <w:t>ункт 3.3. части 3 признать утратившим силу;</w:t>
      </w:r>
    </w:p>
    <w:p w:rsidR="00D5146E" w:rsidRPr="005238F2" w:rsidRDefault="005238F2" w:rsidP="005238F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в) д</w:t>
      </w:r>
      <w:r w:rsidR="00D5146E" w:rsidRPr="005238F2">
        <w:rPr>
          <w:rFonts w:cs="Times New Roman"/>
          <w:szCs w:val="28"/>
        </w:rPr>
        <w:t>ополнить частью 5 следующего содержания:</w:t>
      </w:r>
    </w:p>
    <w:p w:rsidR="00D33CA4" w:rsidRDefault="00D5146E" w:rsidP="00D33CA4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D33CA4">
        <w:rPr>
          <w:rFonts w:cs="Times New Roman"/>
          <w:szCs w:val="28"/>
        </w:rPr>
        <w:t>«</w:t>
      </w:r>
      <w:r w:rsidR="00D33CA4">
        <w:rPr>
          <w:rFonts w:cs="Times New Roman"/>
          <w:szCs w:val="28"/>
        </w:rPr>
        <w:t>5.</w:t>
      </w:r>
      <w:r w:rsidR="00D33CA4" w:rsidRPr="00D33CA4">
        <w:rPr>
          <w:rFonts w:cs="Times New Roman"/>
          <w:szCs w:val="28"/>
        </w:rPr>
        <w:t xml:space="preserve"> </w:t>
      </w:r>
      <w:proofErr w:type="gramStart"/>
      <w:r w:rsidR="00D33CA4" w:rsidRPr="00E10788">
        <w:rPr>
          <w:rFonts w:cs="Times New Roman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D33CA4" w:rsidRPr="00E10788">
        <w:rPr>
          <w:rFonts w:cs="Times New Roman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</w:t>
      </w:r>
      <w:r w:rsidR="00D33CA4" w:rsidRPr="001C3579">
        <w:rPr>
          <w:rFonts w:cs="Times New Roman"/>
          <w:color w:val="000000" w:themeColor="text1"/>
          <w:szCs w:val="28"/>
        </w:rPr>
        <w:t xml:space="preserve">организации и проведения которых определяется </w:t>
      </w:r>
      <w:r w:rsidR="005238F2">
        <w:rPr>
          <w:rFonts w:cs="Times New Roman"/>
          <w:color w:val="000000" w:themeColor="text1"/>
          <w:szCs w:val="28"/>
        </w:rPr>
        <w:t>нормативным правовым актом</w:t>
      </w:r>
      <w:r w:rsidR="00E10788" w:rsidRPr="001C3579">
        <w:rPr>
          <w:rFonts w:cs="Times New Roman"/>
          <w:color w:val="000000" w:themeColor="text1"/>
          <w:szCs w:val="28"/>
        </w:rPr>
        <w:t xml:space="preserve"> Совета</w:t>
      </w:r>
      <w:r w:rsidR="00D33CA4" w:rsidRPr="001C3579">
        <w:rPr>
          <w:rFonts w:cs="Times New Roman"/>
          <w:color w:val="000000" w:themeColor="text1"/>
          <w:szCs w:val="28"/>
        </w:rPr>
        <w:t xml:space="preserve"> с учетом положений </w:t>
      </w:r>
      <w:hyperlink r:id="rId21" w:history="1">
        <w:r w:rsidR="00D33CA4" w:rsidRPr="001C3579">
          <w:rPr>
            <w:rFonts w:cs="Times New Roman"/>
            <w:color w:val="000000" w:themeColor="text1"/>
            <w:szCs w:val="28"/>
          </w:rPr>
          <w:t>законодательства</w:t>
        </w:r>
      </w:hyperlink>
      <w:r w:rsidR="00D33CA4" w:rsidRPr="001C3579">
        <w:rPr>
          <w:rFonts w:cs="Times New Roman"/>
          <w:color w:val="000000" w:themeColor="text1"/>
          <w:szCs w:val="28"/>
        </w:rPr>
        <w:t xml:space="preserve"> о градостроительной</w:t>
      </w:r>
      <w:r w:rsidR="00D33CA4" w:rsidRPr="00E10788">
        <w:rPr>
          <w:rFonts w:cs="Times New Roman"/>
          <w:szCs w:val="28"/>
        </w:rPr>
        <w:t xml:space="preserve"> деятельности</w:t>
      </w:r>
      <w:proofErr w:type="gramStart"/>
      <w:r w:rsidR="00D33CA4" w:rsidRPr="00E10788">
        <w:rPr>
          <w:rFonts w:cs="Times New Roman"/>
          <w:szCs w:val="28"/>
        </w:rPr>
        <w:t>.</w:t>
      </w:r>
      <w:r w:rsidR="00F960C4">
        <w:rPr>
          <w:rFonts w:cs="Times New Roman"/>
          <w:szCs w:val="28"/>
        </w:rPr>
        <w:t>»;</w:t>
      </w:r>
      <w:proofErr w:type="gramEnd"/>
    </w:p>
    <w:p w:rsidR="00F960C4" w:rsidRDefault="00F960C4" w:rsidP="00F960C4">
      <w:pPr>
        <w:pStyle w:val="a7"/>
        <w:numPr>
          <w:ilvl w:val="1"/>
          <w:numId w:val="1"/>
        </w:numPr>
        <w:autoSpaceDE w:val="0"/>
        <w:autoSpaceDN w:val="0"/>
        <w:adjustRightInd w:val="0"/>
        <w:ind w:hanging="11"/>
        <w:rPr>
          <w:rFonts w:cs="Times New Roman"/>
          <w:szCs w:val="28"/>
        </w:rPr>
      </w:pPr>
      <w:r>
        <w:rPr>
          <w:rFonts w:cs="Times New Roman"/>
          <w:szCs w:val="28"/>
        </w:rPr>
        <w:t>В статье 8:</w:t>
      </w:r>
    </w:p>
    <w:p w:rsidR="00F960C4" w:rsidRPr="00F960C4" w:rsidRDefault="00F960C4" w:rsidP="00F960C4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а)</w:t>
      </w:r>
      <w:r w:rsidRPr="00F960C4">
        <w:rPr>
          <w:rFonts w:cs="Times New Roman"/>
          <w:szCs w:val="28"/>
        </w:rPr>
        <w:t xml:space="preserve"> в части 1</w:t>
      </w:r>
      <w:r>
        <w:rPr>
          <w:rFonts w:cs="Times New Roman"/>
          <w:szCs w:val="28"/>
        </w:rPr>
        <w:t xml:space="preserve"> после слов «</w:t>
      </w:r>
      <w:r w:rsidR="00A11D10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естного самоуправления» дополнить словами: «обсуждения вопросов внесения инициативных проектов и их рассмотрения»;</w:t>
      </w:r>
    </w:p>
    <w:p w:rsidR="00F960C4" w:rsidRDefault="00F960C4" w:rsidP="00F960C4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б) в абзаце 1 части 2 после слов «Главы поселка» дополнить следующими словами: «а также в случаях, предусмотренных уставом территориального общественного самоуправления</w:t>
      </w:r>
      <w:proofErr w:type="gramStart"/>
      <w:r w:rsidR="00A11D10">
        <w:rPr>
          <w:rFonts w:cs="Times New Roman"/>
          <w:szCs w:val="28"/>
        </w:rPr>
        <w:t>.»;</w:t>
      </w:r>
      <w:proofErr w:type="gramEnd"/>
    </w:p>
    <w:p w:rsidR="0024271F" w:rsidRDefault="006621A7" w:rsidP="0056711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дополнить часть </w:t>
      </w:r>
      <w:r w:rsidR="0024271F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абзацами 4 и 5 следующего содержания:</w:t>
      </w:r>
      <w:r w:rsidR="00585361">
        <w:rPr>
          <w:rFonts w:cs="Times New Roman"/>
          <w:szCs w:val="28"/>
        </w:rPr>
        <w:t xml:space="preserve"> </w:t>
      </w:r>
    </w:p>
    <w:p w:rsidR="00585361" w:rsidRDefault="00585361" w:rsidP="0056711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585361" w:rsidRDefault="00585361" w:rsidP="00585361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567117" w:rsidRDefault="00567117" w:rsidP="00567117">
      <w:pPr>
        <w:pStyle w:val="a7"/>
        <w:numPr>
          <w:ilvl w:val="1"/>
          <w:numId w:val="1"/>
        </w:numPr>
        <w:autoSpaceDE w:val="0"/>
        <w:autoSpaceDN w:val="0"/>
        <w:adjustRightInd w:val="0"/>
        <w:ind w:hanging="11"/>
        <w:rPr>
          <w:rFonts w:cs="Times New Roman"/>
          <w:szCs w:val="28"/>
        </w:rPr>
      </w:pPr>
      <w:r>
        <w:rPr>
          <w:rFonts w:cs="Times New Roman"/>
          <w:szCs w:val="28"/>
        </w:rPr>
        <w:t>В статье 10:</w:t>
      </w:r>
    </w:p>
    <w:p w:rsidR="0024271F" w:rsidRDefault="00567117" w:rsidP="0056711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часть 2 дополнить предложением следующего содержания: </w:t>
      </w:r>
    </w:p>
    <w:p w:rsidR="00567117" w:rsidRDefault="00567117" w:rsidP="0056711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24271F">
        <w:rPr>
          <w:rFonts w:cs="Times New Roman"/>
          <w:szCs w:val="28"/>
        </w:rPr>
        <w:t>городского поселения</w:t>
      </w:r>
      <w:r>
        <w:rPr>
          <w:rFonts w:cs="Times New Roman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cs="Times New Roman"/>
          <w:szCs w:val="28"/>
        </w:rPr>
        <w:t xml:space="preserve">.»; </w:t>
      </w:r>
      <w:proofErr w:type="gramEnd"/>
    </w:p>
    <w:p w:rsidR="00C775BB" w:rsidRDefault="00567117" w:rsidP="0027306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часть 3 дополнить пунктом 3.3. следующего содержания: </w:t>
      </w:r>
    </w:p>
    <w:p w:rsidR="00567117" w:rsidRDefault="00567117" w:rsidP="0027306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«3.3</w:t>
      </w:r>
      <w:r w:rsidR="0027306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27306B">
        <w:rPr>
          <w:rFonts w:cs="Times New Roman"/>
          <w:szCs w:val="28"/>
        </w:rPr>
        <w:t>Ж</w:t>
      </w:r>
      <w:r>
        <w:rPr>
          <w:rFonts w:cs="Times New Roman"/>
          <w:szCs w:val="28"/>
        </w:rPr>
        <w:t xml:space="preserve">ителей </w:t>
      </w:r>
      <w:r w:rsidR="0024271F">
        <w:rPr>
          <w:rFonts w:cs="Times New Roman"/>
          <w:szCs w:val="28"/>
        </w:rPr>
        <w:t>городского поселения</w:t>
      </w:r>
      <w:r>
        <w:rPr>
          <w:rFonts w:cs="Times New Roman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27306B" w:rsidRDefault="0027306B" w:rsidP="0027306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24271F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част</w:t>
      </w:r>
      <w:r w:rsidR="0024271F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5 после слов «принимается Советом» дополнить следующим предложением: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>
        <w:rPr>
          <w:rFonts w:cs="Times New Roman"/>
          <w:szCs w:val="28"/>
        </w:rPr>
        <w:t>.»</w:t>
      </w:r>
      <w:proofErr w:type="gramEnd"/>
      <w:r>
        <w:rPr>
          <w:rFonts w:cs="Times New Roman"/>
          <w:szCs w:val="28"/>
        </w:rPr>
        <w:t>;</w:t>
      </w:r>
    </w:p>
    <w:p w:rsidR="00C775BB" w:rsidRDefault="0027306B" w:rsidP="0027306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г) часть</w:t>
      </w:r>
      <w:r w:rsidRPr="002730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5 дополнить пунктом 5.6. следующего содержания: </w:t>
      </w:r>
    </w:p>
    <w:p w:rsidR="0027306B" w:rsidRDefault="0027306B" w:rsidP="0027306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«5.6.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cs="Times New Roman"/>
          <w:szCs w:val="28"/>
        </w:rPr>
        <w:t>.»</w:t>
      </w:r>
      <w:proofErr w:type="gramEnd"/>
      <w:r>
        <w:rPr>
          <w:rFonts w:cs="Times New Roman"/>
          <w:szCs w:val="28"/>
        </w:rPr>
        <w:t>;</w:t>
      </w:r>
    </w:p>
    <w:p w:rsidR="0027306B" w:rsidRDefault="0027306B" w:rsidP="0027306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proofErr w:type="spellEnd"/>
      <w:r>
        <w:rPr>
          <w:rFonts w:cs="Times New Roman"/>
          <w:szCs w:val="28"/>
        </w:rPr>
        <w:t xml:space="preserve">) </w:t>
      </w:r>
      <w:r w:rsidR="00532E7F">
        <w:rPr>
          <w:rFonts w:cs="Times New Roman"/>
          <w:szCs w:val="28"/>
        </w:rPr>
        <w:t xml:space="preserve">в части 7 </w:t>
      </w:r>
      <w:r>
        <w:rPr>
          <w:rFonts w:cs="Times New Roman"/>
          <w:szCs w:val="28"/>
        </w:rPr>
        <w:t>пункт</w:t>
      </w:r>
      <w:r w:rsidR="00532E7F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7.1. после слов «местного самоуправления» дополнить словами «или жителей </w:t>
      </w:r>
      <w:r w:rsidR="00532E7F">
        <w:rPr>
          <w:rFonts w:cs="Times New Roman"/>
          <w:szCs w:val="28"/>
        </w:rPr>
        <w:t>городского поселения</w:t>
      </w:r>
      <w:proofErr w:type="gramStart"/>
      <w:r w:rsidR="007F4210">
        <w:rPr>
          <w:rFonts w:cs="Times New Roman"/>
          <w:szCs w:val="28"/>
        </w:rPr>
        <w:t>.»;</w:t>
      </w:r>
      <w:proofErr w:type="gramEnd"/>
    </w:p>
    <w:p w:rsidR="00532E7F" w:rsidRDefault="00532E7F" w:rsidP="00213775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7F4210">
        <w:rPr>
          <w:rFonts w:cs="Times New Roman"/>
          <w:szCs w:val="28"/>
        </w:rPr>
        <w:t xml:space="preserve">9. </w:t>
      </w:r>
      <w:r w:rsidR="00C775BB">
        <w:rPr>
          <w:rFonts w:cs="Times New Roman"/>
          <w:szCs w:val="28"/>
        </w:rPr>
        <w:t>В статье 13</w:t>
      </w:r>
      <w:r>
        <w:rPr>
          <w:rFonts w:cs="Times New Roman"/>
          <w:szCs w:val="28"/>
        </w:rPr>
        <w:t>:</w:t>
      </w:r>
    </w:p>
    <w:p w:rsidR="007F4210" w:rsidRDefault="00532E7F" w:rsidP="00532E7F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C775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Pr="007F4210">
        <w:rPr>
          <w:rFonts w:cs="Times New Roman"/>
          <w:color w:val="000000" w:themeColor="text1"/>
          <w:szCs w:val="28"/>
        </w:rPr>
        <w:t>части 3</w:t>
      </w:r>
      <w:r>
        <w:rPr>
          <w:rFonts w:cs="Times New Roman"/>
          <w:color w:val="000000" w:themeColor="text1"/>
          <w:szCs w:val="28"/>
        </w:rPr>
        <w:t xml:space="preserve"> </w:t>
      </w:r>
      <w:r w:rsidR="007F4210" w:rsidRPr="007F4210">
        <w:rPr>
          <w:rFonts w:cs="Times New Roman"/>
          <w:color w:val="000000" w:themeColor="text1"/>
          <w:szCs w:val="28"/>
        </w:rPr>
        <w:t>абзац</w:t>
      </w:r>
      <w:r>
        <w:rPr>
          <w:rFonts w:cs="Times New Roman"/>
          <w:color w:val="000000" w:themeColor="text1"/>
          <w:szCs w:val="28"/>
        </w:rPr>
        <w:t>а</w:t>
      </w:r>
      <w:r w:rsidR="007F4210" w:rsidRPr="007F4210">
        <w:rPr>
          <w:rFonts w:cs="Times New Roman"/>
          <w:color w:val="000000" w:themeColor="text1"/>
          <w:szCs w:val="28"/>
        </w:rPr>
        <w:t xml:space="preserve"> 2 </w:t>
      </w:r>
      <w:hyperlink r:id="rId22" w:history="1">
        <w:r w:rsidR="007F4210" w:rsidRPr="007F4210">
          <w:rPr>
            <w:rFonts w:cs="Times New Roman"/>
            <w:color w:val="000000" w:themeColor="text1"/>
            <w:szCs w:val="28"/>
          </w:rPr>
          <w:t>слова</w:t>
        </w:r>
      </w:hyperlink>
      <w:r w:rsidR="007F4210" w:rsidRPr="007F4210">
        <w:rPr>
          <w:rFonts w:cs="Times New Roman"/>
          <w:color w:val="000000" w:themeColor="text1"/>
          <w:szCs w:val="28"/>
        </w:rPr>
        <w:t xml:space="preserve"> «частями 5 и 11 статьи 37» заменить словами «частью 2.1 статьи 36, частями</w:t>
      </w:r>
      <w:r w:rsidR="007F4210">
        <w:rPr>
          <w:rFonts w:cs="Times New Roman"/>
          <w:szCs w:val="28"/>
        </w:rPr>
        <w:t xml:space="preserve"> 5 и 11 статьи 37, статьями 74 и 74.1»;</w:t>
      </w:r>
    </w:p>
    <w:p w:rsidR="00532E7F" w:rsidRDefault="00AC55E1" w:rsidP="00F4392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532E7F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. В статье 16</w:t>
      </w:r>
      <w:r w:rsidR="00532E7F">
        <w:rPr>
          <w:rFonts w:cs="Times New Roman"/>
          <w:szCs w:val="28"/>
        </w:rPr>
        <w:t>:</w:t>
      </w:r>
    </w:p>
    <w:p w:rsidR="00AC55E1" w:rsidRDefault="00532E7F" w:rsidP="00532E7F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а)</w:t>
      </w:r>
      <w:r w:rsidR="00AC55E1">
        <w:rPr>
          <w:rFonts w:cs="Times New Roman"/>
          <w:szCs w:val="28"/>
        </w:rPr>
        <w:t xml:space="preserve"> в части 6 в пункте 12 слова «частями 3, 4-7» заменить словами </w:t>
      </w:r>
      <w:r w:rsidR="00AC55E1" w:rsidRPr="00AC55E1">
        <w:rPr>
          <w:rFonts w:cs="Times New Roman"/>
          <w:color w:val="000000" w:themeColor="text1"/>
          <w:szCs w:val="28"/>
        </w:rPr>
        <w:t>«</w:t>
      </w:r>
      <w:hyperlink r:id="rId23" w:history="1">
        <w:r w:rsidR="00AC55E1" w:rsidRPr="00AC55E1">
          <w:rPr>
            <w:rFonts w:cs="Times New Roman"/>
            <w:color w:val="000000" w:themeColor="text1"/>
            <w:szCs w:val="28"/>
          </w:rPr>
          <w:t>частями 3</w:t>
        </w:r>
      </w:hyperlink>
      <w:r w:rsidR="00AC55E1" w:rsidRPr="00AC55E1">
        <w:rPr>
          <w:rFonts w:cs="Times New Roman"/>
          <w:color w:val="000000" w:themeColor="text1"/>
          <w:szCs w:val="28"/>
        </w:rPr>
        <w:t xml:space="preserve">, </w:t>
      </w:r>
      <w:hyperlink r:id="rId24" w:history="1">
        <w:r w:rsidR="00AC55E1" w:rsidRPr="00AC55E1">
          <w:rPr>
            <w:rFonts w:cs="Times New Roman"/>
            <w:color w:val="000000" w:themeColor="text1"/>
            <w:szCs w:val="28"/>
          </w:rPr>
          <w:t>3.1-1</w:t>
        </w:r>
      </w:hyperlink>
      <w:r w:rsidR="00AC55E1" w:rsidRPr="00AC55E1">
        <w:rPr>
          <w:rFonts w:cs="Times New Roman"/>
          <w:color w:val="000000" w:themeColor="text1"/>
          <w:szCs w:val="28"/>
        </w:rPr>
        <w:t xml:space="preserve">, </w:t>
      </w:r>
      <w:hyperlink r:id="rId25" w:history="1">
        <w:r w:rsidR="00AC55E1" w:rsidRPr="00AC55E1">
          <w:rPr>
            <w:rFonts w:cs="Times New Roman"/>
            <w:color w:val="000000" w:themeColor="text1"/>
            <w:szCs w:val="28"/>
          </w:rPr>
          <w:t>3.2</w:t>
        </w:r>
      </w:hyperlink>
      <w:r w:rsidR="00AC55E1" w:rsidRPr="00AC55E1">
        <w:rPr>
          <w:rFonts w:cs="Times New Roman"/>
          <w:color w:val="000000" w:themeColor="text1"/>
          <w:szCs w:val="28"/>
        </w:rPr>
        <w:t xml:space="preserve">, </w:t>
      </w:r>
      <w:hyperlink r:id="rId26" w:history="1">
        <w:r w:rsidR="00AC55E1" w:rsidRPr="00AC55E1">
          <w:rPr>
            <w:rFonts w:cs="Times New Roman"/>
            <w:color w:val="000000" w:themeColor="text1"/>
            <w:szCs w:val="28"/>
          </w:rPr>
          <w:t>3.3</w:t>
        </w:r>
      </w:hyperlink>
      <w:r w:rsidR="00AC55E1" w:rsidRPr="00AC55E1">
        <w:rPr>
          <w:rFonts w:cs="Times New Roman"/>
          <w:color w:val="000000" w:themeColor="text1"/>
          <w:szCs w:val="28"/>
        </w:rPr>
        <w:t xml:space="preserve">, </w:t>
      </w:r>
      <w:hyperlink r:id="rId27" w:history="1">
        <w:r w:rsidR="00AC55E1" w:rsidRPr="00AC55E1">
          <w:rPr>
            <w:rFonts w:cs="Times New Roman"/>
            <w:color w:val="000000" w:themeColor="text1"/>
            <w:szCs w:val="28"/>
          </w:rPr>
          <w:t>4</w:t>
        </w:r>
      </w:hyperlink>
      <w:r w:rsidR="00AC55E1" w:rsidRPr="00AC55E1">
        <w:rPr>
          <w:rFonts w:cs="Times New Roman"/>
          <w:color w:val="000000" w:themeColor="text1"/>
          <w:szCs w:val="28"/>
        </w:rPr>
        <w:t xml:space="preserve"> - </w:t>
      </w:r>
      <w:hyperlink r:id="rId28" w:history="1">
        <w:r w:rsidR="00AC55E1" w:rsidRPr="00AC55E1">
          <w:rPr>
            <w:rFonts w:cs="Times New Roman"/>
            <w:color w:val="000000" w:themeColor="text1"/>
            <w:szCs w:val="28"/>
          </w:rPr>
          <w:t>6.2</w:t>
        </w:r>
      </w:hyperlink>
      <w:r w:rsidR="00AC55E1" w:rsidRPr="00AC55E1">
        <w:rPr>
          <w:rFonts w:cs="Times New Roman"/>
          <w:color w:val="000000" w:themeColor="text1"/>
          <w:szCs w:val="28"/>
        </w:rPr>
        <w:t xml:space="preserve">, </w:t>
      </w:r>
      <w:hyperlink r:id="rId29" w:history="1">
        <w:r w:rsidR="00AC55E1" w:rsidRPr="00AC55E1">
          <w:rPr>
            <w:rFonts w:cs="Times New Roman"/>
            <w:color w:val="000000" w:themeColor="text1"/>
            <w:szCs w:val="28"/>
          </w:rPr>
          <w:t>7</w:t>
        </w:r>
      </w:hyperlink>
      <w:r w:rsidR="00AC55E1" w:rsidRPr="00AC55E1">
        <w:rPr>
          <w:rFonts w:cs="Times New Roman"/>
          <w:color w:val="000000" w:themeColor="text1"/>
          <w:szCs w:val="28"/>
        </w:rPr>
        <w:t xml:space="preserve"> - </w:t>
      </w:r>
      <w:hyperlink r:id="rId30" w:history="1">
        <w:r w:rsidR="00AC55E1" w:rsidRPr="00AC55E1">
          <w:rPr>
            <w:rFonts w:cs="Times New Roman"/>
            <w:color w:val="000000" w:themeColor="text1"/>
            <w:szCs w:val="28"/>
          </w:rPr>
          <w:t>7.2</w:t>
        </w:r>
      </w:hyperlink>
      <w:r w:rsidR="00AC55E1" w:rsidRPr="00AC55E1">
        <w:rPr>
          <w:rFonts w:cs="Times New Roman"/>
          <w:color w:val="000000" w:themeColor="text1"/>
          <w:szCs w:val="28"/>
        </w:rPr>
        <w:t>;»;</w:t>
      </w:r>
    </w:p>
    <w:p w:rsidR="00F34155" w:rsidRDefault="00F43928" w:rsidP="00ED04F0">
      <w:pPr>
        <w:autoSpaceDE w:val="0"/>
        <w:autoSpaceDN w:val="0"/>
        <w:adjustRightInd w:val="0"/>
        <w:ind w:firstLine="708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</w:t>
      </w:r>
      <w:r w:rsidR="00593B05">
        <w:rPr>
          <w:rFonts w:cs="Times New Roman"/>
          <w:color w:val="000000" w:themeColor="text1"/>
          <w:szCs w:val="28"/>
        </w:rPr>
        <w:t>11</w:t>
      </w:r>
      <w:r>
        <w:rPr>
          <w:rFonts w:cs="Times New Roman"/>
          <w:color w:val="000000" w:themeColor="text1"/>
          <w:szCs w:val="28"/>
        </w:rPr>
        <w:t>.  В статье 17</w:t>
      </w:r>
      <w:r w:rsidR="00F34155">
        <w:rPr>
          <w:rFonts w:cs="Times New Roman"/>
          <w:color w:val="000000" w:themeColor="text1"/>
          <w:szCs w:val="28"/>
        </w:rPr>
        <w:t>:</w:t>
      </w:r>
    </w:p>
    <w:p w:rsidR="00F76902" w:rsidRDefault="00593B05" w:rsidP="00F76902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>
        <w:rPr>
          <w:rFonts w:cs="Times New Roman"/>
          <w:color w:val="000000" w:themeColor="text1"/>
          <w:szCs w:val="28"/>
        </w:rPr>
        <w:t>а</w:t>
      </w:r>
      <w:r w:rsidR="00F76902">
        <w:rPr>
          <w:rFonts w:cs="Times New Roman"/>
          <w:bCs/>
          <w:szCs w:val="28"/>
        </w:rPr>
        <w:t>) часть 5 дополнить пунктом 4.1. следующего содержания:</w:t>
      </w:r>
    </w:p>
    <w:p w:rsidR="00F76902" w:rsidRDefault="00F76902" w:rsidP="00F7690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«4.1.) </w:t>
      </w:r>
      <w:r>
        <w:rPr>
          <w:rFonts w:cs="Times New Roman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</w:t>
      </w:r>
      <w:r>
        <w:rPr>
          <w:rFonts w:cs="Times New Roman"/>
          <w:szCs w:val="28"/>
        </w:rPr>
        <w:lastRenderedPageBreak/>
        <w:t xml:space="preserve">теплоснабжения в пределах полномочий, установленных Федеральным </w:t>
      </w:r>
      <w:hyperlink r:id="rId3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теплоснабжении"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F76902" w:rsidRDefault="00593B05" w:rsidP="00F76902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б</w:t>
      </w:r>
      <w:r w:rsidR="00F76902">
        <w:rPr>
          <w:rFonts w:cs="Times New Roman"/>
          <w:szCs w:val="28"/>
        </w:rPr>
        <w:t xml:space="preserve">) в </w:t>
      </w:r>
      <w:r w:rsidR="00F76902">
        <w:rPr>
          <w:rFonts w:cs="Times New Roman"/>
          <w:color w:val="000000" w:themeColor="text1"/>
          <w:szCs w:val="28"/>
        </w:rPr>
        <w:t>части 5 пункт 6 изложить в следующей редакции:</w:t>
      </w:r>
    </w:p>
    <w:p w:rsidR="00F76902" w:rsidRDefault="00F76902" w:rsidP="00F7690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«6)</w:t>
      </w:r>
      <w:r w:rsidRPr="00F769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обеспечение проживающих в </w:t>
      </w:r>
      <w:r w:rsidR="001454FC">
        <w:rPr>
          <w:rFonts w:cs="Times New Roman"/>
          <w:szCs w:val="28"/>
        </w:rPr>
        <w:t xml:space="preserve">городском </w:t>
      </w:r>
      <w:r>
        <w:rPr>
          <w:rFonts w:cs="Times New Roman"/>
          <w:szCs w:val="28"/>
        </w:rPr>
        <w:t xml:space="preserve"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2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F76902" w:rsidRDefault="00593B05" w:rsidP="00F7690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F76902">
        <w:rPr>
          <w:rFonts w:cs="Times New Roman"/>
          <w:szCs w:val="28"/>
        </w:rPr>
        <w:t>) часть 5 дополнить пунктом 8.1 следующего содержания:</w:t>
      </w:r>
    </w:p>
    <w:p w:rsidR="00F76902" w:rsidRDefault="00F76902" w:rsidP="00F7690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454FC">
        <w:rPr>
          <w:rFonts w:cs="Times New Roman"/>
          <w:szCs w:val="28"/>
        </w:rPr>
        <w:t xml:space="preserve">городского </w:t>
      </w:r>
      <w:r>
        <w:rPr>
          <w:rFonts w:cs="Times New Roman"/>
          <w:szCs w:val="28"/>
        </w:rPr>
        <w:t>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FA0EA1" w:rsidRDefault="00593B05" w:rsidP="001454F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1454FC">
        <w:rPr>
          <w:rFonts w:cs="Times New Roman"/>
          <w:szCs w:val="28"/>
        </w:rPr>
        <w:t xml:space="preserve">) </w:t>
      </w:r>
      <w:r w:rsidR="00FA0EA1">
        <w:rPr>
          <w:rFonts w:cs="Times New Roman"/>
          <w:szCs w:val="28"/>
        </w:rPr>
        <w:t>в части 5 пункт 19 изложить в следующей редакции:</w:t>
      </w:r>
    </w:p>
    <w:p w:rsidR="00FA0EA1" w:rsidRDefault="00FA0EA1" w:rsidP="001454F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1454FC" w:rsidRDefault="00593B05" w:rsidP="001454F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proofErr w:type="spellEnd"/>
      <w:r w:rsidR="00FA0EA1">
        <w:rPr>
          <w:rFonts w:cs="Times New Roman"/>
          <w:szCs w:val="28"/>
        </w:rPr>
        <w:t xml:space="preserve">) </w:t>
      </w:r>
      <w:r w:rsidR="001454FC">
        <w:rPr>
          <w:rFonts w:cs="Times New Roman"/>
          <w:szCs w:val="28"/>
        </w:rPr>
        <w:t>в части 5 пункт 20 изложить в следующей редакции:</w:t>
      </w:r>
    </w:p>
    <w:p w:rsidR="001454FC" w:rsidRDefault="001454FC" w:rsidP="001454F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«20) организация благоустройства территории городского поселения в соответствии с правилами</w:t>
      </w:r>
      <w:r w:rsidR="00FA0EA1" w:rsidRPr="00FA0EA1">
        <w:rPr>
          <w:rFonts w:cs="Times New Roman"/>
          <w:szCs w:val="28"/>
        </w:rPr>
        <w:t xml:space="preserve"> </w:t>
      </w:r>
      <w:r w:rsidR="00FA0EA1">
        <w:rPr>
          <w:rFonts w:cs="Times New Roman"/>
          <w:szCs w:val="28"/>
        </w:rPr>
        <w:t>благоустройства территории городского поселения</w:t>
      </w:r>
      <w:r>
        <w:rPr>
          <w:rFonts w:cs="Times New Roman"/>
          <w:szCs w:val="28"/>
        </w:rPr>
        <w:t xml:space="preserve">, </w:t>
      </w:r>
      <w:r w:rsidR="00FA0EA1">
        <w:rPr>
          <w:rFonts w:cs="Times New Roman"/>
          <w:szCs w:val="28"/>
        </w:rPr>
        <w:t xml:space="preserve">осуществление контроля за их соблюдением, </w:t>
      </w:r>
      <w:r>
        <w:rPr>
          <w:rFonts w:cs="Times New Roman"/>
          <w:szCs w:val="28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ED6DD9" w:rsidRDefault="00593B05" w:rsidP="001454F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ED6DD9">
        <w:rPr>
          <w:rFonts w:cs="Times New Roman"/>
          <w:szCs w:val="28"/>
        </w:rPr>
        <w:t>) в части 5 пункт 2</w:t>
      </w:r>
      <w:r w:rsidR="00886843">
        <w:rPr>
          <w:rFonts w:cs="Times New Roman"/>
          <w:szCs w:val="28"/>
        </w:rPr>
        <w:t>1</w:t>
      </w:r>
      <w:r w:rsidR="00ED6DD9">
        <w:rPr>
          <w:rFonts w:cs="Times New Roman"/>
          <w:szCs w:val="28"/>
        </w:rPr>
        <w:t xml:space="preserve"> изложить в следующей редакции:</w:t>
      </w:r>
    </w:p>
    <w:p w:rsidR="00ED6DD9" w:rsidRDefault="00ED6DD9" w:rsidP="00ED6DD9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«2</w:t>
      </w:r>
      <w:r w:rsidR="0088684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)</w:t>
      </w:r>
      <w:r w:rsidRPr="00ED6D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утверждение подготовленной на основе генеральных планов городского поселения документации по планировке территории, выдача градостроительного </w:t>
      </w:r>
      <w:hyperlink r:id="rId33" w:history="1">
        <w:r>
          <w:rPr>
            <w:rFonts w:cs="Times New Roman"/>
            <w:color w:val="0000FF"/>
            <w:szCs w:val="28"/>
          </w:rPr>
          <w:t>плана</w:t>
        </w:r>
      </w:hyperlink>
      <w:r>
        <w:rPr>
          <w:rFonts w:cs="Times New Roman"/>
          <w:szCs w:val="28"/>
        </w:rPr>
        <w:t xml:space="preserve"> земельного участка, расположенного в границах городского поселения, выдача разрешений на строительство (за исключением случаев, предусмотренных Градостроительным </w:t>
      </w:r>
      <w:hyperlink r:id="rId34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поселения, утверждение местных нормативов градостроительного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проектирования городских поселений,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</w:t>
      </w:r>
      <w:hyperlink r:id="rId35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36" w:history="1">
        <w:r>
          <w:rPr>
            <w:rFonts w:cs="Times New Roman"/>
            <w:color w:val="0000FF"/>
            <w:szCs w:val="28"/>
          </w:rPr>
          <w:t>уведомлении</w:t>
        </w:r>
      </w:hyperlink>
      <w:r>
        <w:rPr>
          <w:rFonts w:cs="Times New Roman"/>
          <w:szCs w:val="28"/>
        </w:rPr>
        <w:t xml:space="preserve"> о планируемых строительстве или реконструкции объекта индивидуального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  <w:r>
        <w:rPr>
          <w:rFonts w:cs="Times New Roman"/>
          <w:szCs w:val="28"/>
        </w:rPr>
        <w:lastRenderedPageBreak/>
        <w:t xml:space="preserve">или садового дома на земельном участке, уведомления о несоответствии указанных в </w:t>
      </w:r>
      <w:hyperlink r:id="rId37" w:history="1">
        <w:r>
          <w:rPr>
            <w:rFonts w:cs="Times New Roman"/>
            <w:color w:val="0000FF"/>
            <w:szCs w:val="28"/>
          </w:rPr>
          <w:t>уведомлении</w:t>
        </w:r>
      </w:hyperlink>
      <w:r>
        <w:rPr>
          <w:rFonts w:cs="Times New Roman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городского поселения, принятие в соответствии с гражданским </w:t>
      </w:r>
      <w:hyperlink r:id="rId38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решения о сносе самовольной постройки, решения 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9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землепользования и застройки, </w:t>
      </w:r>
      <w:hyperlink r:id="rId40" w:history="1">
        <w:r>
          <w:rPr>
            <w:rFonts w:cs="Times New Roman"/>
            <w:color w:val="0000FF"/>
            <w:szCs w:val="28"/>
          </w:rPr>
          <w:t>документацией</w:t>
        </w:r>
      </w:hyperlink>
      <w:r>
        <w:rPr>
          <w:rFonts w:cs="Times New Roman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>
        <w:rPr>
          <w:rFonts w:cs="Times New Roman"/>
          <w:szCs w:val="28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1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F43928" w:rsidRDefault="00593B05" w:rsidP="00F3415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ED6DD9">
        <w:rPr>
          <w:rFonts w:cs="Times New Roman"/>
          <w:szCs w:val="28"/>
        </w:rPr>
        <w:t xml:space="preserve">) </w:t>
      </w:r>
      <w:r w:rsidR="00F34155">
        <w:rPr>
          <w:rFonts w:cs="Times New Roman"/>
          <w:szCs w:val="28"/>
        </w:rPr>
        <w:t>в части 5 пункт 22 изложить  следующей редакции:</w:t>
      </w:r>
    </w:p>
    <w:p w:rsidR="00F34155" w:rsidRDefault="00F34155" w:rsidP="00F3415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«22)</w:t>
      </w:r>
      <w:r w:rsidRPr="00F3415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AC55E1" w:rsidRDefault="00593B05" w:rsidP="00ED6DD9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</w:t>
      </w:r>
      <w:proofErr w:type="spellEnd"/>
      <w:r w:rsidR="00ED6DD9">
        <w:rPr>
          <w:rFonts w:cs="Times New Roman"/>
          <w:szCs w:val="28"/>
        </w:rPr>
        <w:t>) в части 5 из пункта 31 исключить слова «и надзора»</w:t>
      </w:r>
      <w:proofErr w:type="gramStart"/>
      <w:r w:rsidR="00ED6DD9">
        <w:rPr>
          <w:rFonts w:cs="Times New Roman"/>
          <w:szCs w:val="28"/>
        </w:rPr>
        <w:t>;»</w:t>
      </w:r>
      <w:proofErr w:type="gramEnd"/>
      <w:r w:rsidR="00ED6DD9">
        <w:rPr>
          <w:rFonts w:cs="Times New Roman"/>
          <w:szCs w:val="28"/>
        </w:rPr>
        <w:t>;</w:t>
      </w:r>
    </w:p>
    <w:p w:rsidR="00ED6DD9" w:rsidRDefault="00593B05" w:rsidP="00ED6DD9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ED6DD9">
        <w:rPr>
          <w:rFonts w:cs="Times New Roman"/>
          <w:szCs w:val="28"/>
        </w:rPr>
        <w:t xml:space="preserve">) в части 5 пункт 32 изложить в следующей редакции: </w:t>
      </w:r>
    </w:p>
    <w:p w:rsidR="00ED6DD9" w:rsidRDefault="00ED6DD9" w:rsidP="00ED6DD9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«32)</w:t>
      </w:r>
      <w:r w:rsidRPr="00ED6D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960F47" w:rsidRDefault="00593B05" w:rsidP="00ED6DD9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960F47">
        <w:rPr>
          <w:rFonts w:cs="Times New Roman"/>
          <w:szCs w:val="28"/>
        </w:rPr>
        <w:t xml:space="preserve">) </w:t>
      </w:r>
      <w:r w:rsidR="00D40198">
        <w:rPr>
          <w:rFonts w:cs="Times New Roman"/>
          <w:szCs w:val="28"/>
        </w:rPr>
        <w:t xml:space="preserve">в части 5 </w:t>
      </w:r>
      <w:r w:rsidR="00960F47">
        <w:rPr>
          <w:rFonts w:cs="Times New Roman"/>
          <w:szCs w:val="28"/>
        </w:rPr>
        <w:t>признать утр</w:t>
      </w:r>
      <w:r w:rsidR="00D40198">
        <w:rPr>
          <w:rFonts w:cs="Times New Roman"/>
          <w:szCs w:val="28"/>
        </w:rPr>
        <w:t>атившим силу пункт 37</w:t>
      </w:r>
      <w:r w:rsidR="00960F47">
        <w:rPr>
          <w:rFonts w:cs="Times New Roman"/>
          <w:szCs w:val="28"/>
        </w:rPr>
        <w:t>;</w:t>
      </w:r>
    </w:p>
    <w:p w:rsidR="00960F47" w:rsidRDefault="00593B05" w:rsidP="00ED6DD9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л</w:t>
      </w:r>
      <w:r w:rsidR="00960F47">
        <w:rPr>
          <w:rFonts w:cs="Times New Roman"/>
          <w:szCs w:val="28"/>
        </w:rPr>
        <w:t xml:space="preserve">) </w:t>
      </w:r>
      <w:r w:rsidR="00D40198">
        <w:rPr>
          <w:rFonts w:cs="Times New Roman"/>
          <w:szCs w:val="28"/>
        </w:rPr>
        <w:t xml:space="preserve">часть 5 </w:t>
      </w:r>
      <w:r w:rsidR="00960F47">
        <w:rPr>
          <w:rFonts w:cs="Times New Roman"/>
          <w:szCs w:val="28"/>
        </w:rPr>
        <w:t xml:space="preserve">дополнить </w:t>
      </w:r>
      <w:r w:rsidR="00960F47" w:rsidRPr="00FA0EA1">
        <w:rPr>
          <w:rFonts w:cs="Times New Roman"/>
          <w:szCs w:val="28"/>
        </w:rPr>
        <w:t>пунктами  41-</w:t>
      </w:r>
      <w:r w:rsidR="00FA0EA1" w:rsidRPr="00FA0EA1">
        <w:rPr>
          <w:rFonts w:cs="Times New Roman"/>
          <w:szCs w:val="28"/>
        </w:rPr>
        <w:t>52</w:t>
      </w:r>
      <w:r w:rsidR="00960F47" w:rsidRPr="00FA0EA1">
        <w:rPr>
          <w:rFonts w:cs="Times New Roman"/>
          <w:szCs w:val="28"/>
        </w:rPr>
        <w:t xml:space="preserve"> следующего</w:t>
      </w:r>
      <w:r w:rsidR="00960F47">
        <w:rPr>
          <w:rFonts w:cs="Times New Roman"/>
          <w:szCs w:val="28"/>
        </w:rPr>
        <w:t xml:space="preserve"> содержания:</w:t>
      </w:r>
    </w:p>
    <w:p w:rsidR="00960F47" w:rsidRDefault="00960F47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«41)</w:t>
      </w:r>
      <w:r w:rsidRPr="00960F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предоставление помещения для работы на обслуживаемом административном участке городского поселения сотруднику, замещающему должность участкового уполномоченного полиции;</w:t>
      </w:r>
    </w:p>
    <w:p w:rsidR="00960F47" w:rsidRDefault="00960F47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42)</w:t>
      </w:r>
      <w:r w:rsidRPr="00960F47">
        <w:rPr>
          <w:rFonts w:cs="Times New Roman"/>
          <w:szCs w:val="28"/>
        </w:rPr>
        <w:t xml:space="preserve"> обеспечение выполнения работ, необходимых для создания искусственных земельных участков для нужд </w:t>
      </w:r>
      <w:r>
        <w:rPr>
          <w:rFonts w:cs="Times New Roman"/>
          <w:szCs w:val="28"/>
        </w:rPr>
        <w:t xml:space="preserve">городского </w:t>
      </w:r>
      <w:r w:rsidRPr="00960F47">
        <w:rPr>
          <w:rFonts w:cs="Times New Roman"/>
          <w:szCs w:val="28"/>
        </w:rPr>
        <w:t xml:space="preserve">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42" w:history="1">
        <w:r w:rsidRPr="00960F47">
          <w:rPr>
            <w:rFonts w:cs="Times New Roman"/>
            <w:color w:val="0000FF"/>
            <w:szCs w:val="28"/>
          </w:rPr>
          <w:t>законом</w:t>
        </w:r>
      </w:hyperlink>
      <w:r w:rsidRPr="00960F47">
        <w:rPr>
          <w:rFonts w:cs="Times New Roman"/>
          <w:szCs w:val="28"/>
        </w:rPr>
        <w:t>;</w:t>
      </w:r>
    </w:p>
    <w:p w:rsidR="00960F47" w:rsidRDefault="00960F47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43</w:t>
      </w:r>
      <w:r w:rsidRPr="00960F47">
        <w:rPr>
          <w:rFonts w:cs="Times New Roman"/>
          <w:szCs w:val="28"/>
        </w:rPr>
        <w:t xml:space="preserve">) осуществление мер по противодействию коррупции в границах </w:t>
      </w:r>
      <w:r>
        <w:rPr>
          <w:rFonts w:cs="Times New Roman"/>
          <w:szCs w:val="28"/>
        </w:rPr>
        <w:t xml:space="preserve">городского </w:t>
      </w:r>
      <w:r w:rsidRPr="00960F47">
        <w:rPr>
          <w:rFonts w:cs="Times New Roman"/>
          <w:szCs w:val="28"/>
        </w:rPr>
        <w:t>поселения;</w:t>
      </w:r>
    </w:p>
    <w:p w:rsidR="00960F47" w:rsidRDefault="00960F47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44</w:t>
      </w:r>
      <w:r w:rsidRPr="00960F47">
        <w:rPr>
          <w:rFonts w:cs="Times New Roman"/>
          <w:szCs w:val="28"/>
        </w:rPr>
        <w:t xml:space="preserve">) участие в соответствии с Федеральным </w:t>
      </w:r>
      <w:hyperlink r:id="rId43" w:history="1">
        <w:r w:rsidRPr="00960F47">
          <w:rPr>
            <w:rFonts w:cs="Times New Roman"/>
            <w:color w:val="0000FF"/>
            <w:szCs w:val="28"/>
          </w:rPr>
          <w:t>законом</w:t>
        </w:r>
      </w:hyperlink>
      <w:r w:rsidRPr="00960F47">
        <w:rPr>
          <w:rFonts w:cs="Times New Roman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</w:t>
      </w:r>
      <w:r>
        <w:rPr>
          <w:rFonts w:cs="Times New Roman"/>
          <w:szCs w:val="28"/>
        </w:rPr>
        <w:t>;</w:t>
      </w:r>
    </w:p>
    <w:p w:rsidR="00684C78" w:rsidRDefault="00684C78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45) обеспечение </w:t>
      </w:r>
      <w:proofErr w:type="gramStart"/>
      <w:r>
        <w:rPr>
          <w:rFonts w:cs="Times New Roman"/>
          <w:szCs w:val="28"/>
        </w:rPr>
        <w:t xml:space="preserve">исполнения решений органов местного самоуправления </w:t>
      </w:r>
      <w:r w:rsidR="00D40198">
        <w:rPr>
          <w:rFonts w:cs="Times New Roman"/>
          <w:szCs w:val="28"/>
        </w:rPr>
        <w:t>городского поселения</w:t>
      </w:r>
      <w:proofErr w:type="gramEnd"/>
      <w:r>
        <w:rPr>
          <w:rFonts w:cs="Times New Roman"/>
          <w:szCs w:val="28"/>
        </w:rPr>
        <w:t xml:space="preserve"> по реализации вопросов местного значения;</w:t>
      </w:r>
    </w:p>
    <w:p w:rsidR="00684C78" w:rsidRDefault="00684C78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46)</w:t>
      </w:r>
      <w:r w:rsidR="00D4019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утверждение и реализация муниципальных программ (подпрограмм), реализуемых за счет средств местного бюджета, отчеты об их исполнении;</w:t>
      </w:r>
    </w:p>
    <w:p w:rsidR="00684C78" w:rsidRDefault="00684C78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47) распоряжение средствами бюджета </w:t>
      </w:r>
      <w:r w:rsidR="00D40198">
        <w:rPr>
          <w:rFonts w:cs="Times New Roman"/>
          <w:szCs w:val="28"/>
        </w:rPr>
        <w:t>городского поселения</w:t>
      </w:r>
      <w:r>
        <w:rPr>
          <w:rFonts w:cs="Times New Roman"/>
          <w:szCs w:val="28"/>
        </w:rPr>
        <w:t xml:space="preserve"> в соответствии с решением об утверждении местного бюджета и бюджетным законодательством Российской Федерации;</w:t>
      </w:r>
    </w:p>
    <w:p w:rsidR="00684C78" w:rsidRDefault="00684C78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48) нормативное правовое регулирование и принятие муниципальных правовых актов по передаваемым полномочиям;</w:t>
      </w:r>
    </w:p>
    <w:p w:rsidR="00684C78" w:rsidRDefault="00684C78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49) осуществление закупок товаров, работ, услуг для обеспечения муниципальных нужд;</w:t>
      </w:r>
    </w:p>
    <w:p w:rsidR="00684C78" w:rsidRDefault="00684C78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50) разработка программ комплексного развития систем коммунальной инфраструктуры городского поселени</w:t>
      </w:r>
      <w:r w:rsidR="00FA0EA1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, требования к которым устанавливаются Правительством Российской Федерации;</w:t>
      </w:r>
    </w:p>
    <w:p w:rsidR="00684C78" w:rsidRDefault="00684C78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51) разработка и утверждение схемы размещения нестационарных торговых объектов;</w:t>
      </w:r>
    </w:p>
    <w:p w:rsidR="00684C78" w:rsidRDefault="00684C78" w:rsidP="00960F4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52) утверждение </w:t>
      </w:r>
      <w:r w:rsidR="00886843">
        <w:rPr>
          <w:rFonts w:cs="Times New Roman"/>
          <w:szCs w:val="28"/>
        </w:rPr>
        <w:t xml:space="preserve">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 w:rsidR="00D40198">
        <w:rPr>
          <w:rFonts w:cs="Times New Roman"/>
          <w:szCs w:val="28"/>
        </w:rPr>
        <w:t>городского поселения</w:t>
      </w:r>
      <w:r w:rsidR="00886843">
        <w:rPr>
          <w:rFonts w:cs="Times New Roman"/>
          <w:szCs w:val="28"/>
        </w:rPr>
        <w:t>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 w:rsidR="00886843">
        <w:rPr>
          <w:rFonts w:cs="Times New Roman"/>
          <w:szCs w:val="28"/>
        </w:rPr>
        <w:t>.»;</w:t>
      </w:r>
      <w:proofErr w:type="gramEnd"/>
    </w:p>
    <w:p w:rsidR="00684C78" w:rsidRDefault="00ED04F0" w:rsidP="00ED04F0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40198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>. В статье 17.1:</w:t>
      </w:r>
    </w:p>
    <w:p w:rsidR="00ED04F0" w:rsidRPr="00960F47" w:rsidRDefault="00ED04F0" w:rsidP="00ED04F0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а) в части 7 пункта 3 после слов «частью 8» дополнить словами «и частью 8.1.»;</w:t>
      </w:r>
    </w:p>
    <w:p w:rsidR="00ED04F0" w:rsidRDefault="00D40198" w:rsidP="00ED04F0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б) в части 7</w:t>
      </w:r>
      <w:r w:rsidR="00ED04F0">
        <w:rPr>
          <w:rFonts w:cs="Times New Roman"/>
          <w:szCs w:val="28"/>
        </w:rPr>
        <w:t xml:space="preserve"> пункт</w:t>
      </w:r>
      <w:r>
        <w:rPr>
          <w:rFonts w:cs="Times New Roman"/>
          <w:szCs w:val="28"/>
        </w:rPr>
        <w:t>а</w:t>
      </w:r>
      <w:r w:rsidR="00ED04F0">
        <w:rPr>
          <w:rFonts w:cs="Times New Roman"/>
          <w:szCs w:val="28"/>
        </w:rPr>
        <w:t xml:space="preserve"> 11 заменить слова «</w:t>
      </w:r>
      <w:r w:rsidR="00ED04F0" w:rsidRPr="00FD126D">
        <w:rPr>
          <w:rFonts w:cs="Times New Roman"/>
          <w:color w:val="000000" w:themeColor="text1"/>
          <w:szCs w:val="28"/>
        </w:rPr>
        <w:t>частями 3, 4-7» словами «</w:t>
      </w:r>
      <w:hyperlink r:id="rId44" w:history="1">
        <w:r w:rsidR="00ED04F0" w:rsidRPr="00FD126D">
          <w:rPr>
            <w:rFonts w:cs="Times New Roman"/>
            <w:color w:val="000000" w:themeColor="text1"/>
            <w:szCs w:val="28"/>
          </w:rPr>
          <w:t>частями 3</w:t>
        </w:r>
      </w:hyperlink>
      <w:r w:rsidR="00ED04F0" w:rsidRPr="00FD126D">
        <w:rPr>
          <w:rFonts w:cs="Times New Roman"/>
          <w:color w:val="000000" w:themeColor="text1"/>
          <w:szCs w:val="28"/>
        </w:rPr>
        <w:t xml:space="preserve">, </w:t>
      </w:r>
      <w:hyperlink r:id="rId45" w:history="1">
        <w:r w:rsidR="00ED04F0" w:rsidRPr="00FD126D">
          <w:rPr>
            <w:rFonts w:cs="Times New Roman"/>
            <w:color w:val="000000" w:themeColor="text1"/>
            <w:szCs w:val="28"/>
          </w:rPr>
          <w:t>3.1-1</w:t>
        </w:r>
      </w:hyperlink>
      <w:r w:rsidR="00ED04F0" w:rsidRPr="00FD126D">
        <w:rPr>
          <w:rFonts w:cs="Times New Roman"/>
          <w:color w:val="000000" w:themeColor="text1"/>
          <w:szCs w:val="28"/>
        </w:rPr>
        <w:t xml:space="preserve">, </w:t>
      </w:r>
      <w:hyperlink r:id="rId46" w:history="1">
        <w:r w:rsidR="00ED04F0" w:rsidRPr="00FD126D">
          <w:rPr>
            <w:rFonts w:cs="Times New Roman"/>
            <w:color w:val="000000" w:themeColor="text1"/>
            <w:szCs w:val="28"/>
          </w:rPr>
          <w:t>3.2</w:t>
        </w:r>
      </w:hyperlink>
      <w:r w:rsidR="00ED04F0" w:rsidRPr="00FD126D">
        <w:rPr>
          <w:rFonts w:cs="Times New Roman"/>
          <w:color w:val="000000" w:themeColor="text1"/>
          <w:szCs w:val="28"/>
        </w:rPr>
        <w:t xml:space="preserve">, </w:t>
      </w:r>
      <w:hyperlink r:id="rId47" w:history="1">
        <w:r w:rsidR="00ED04F0" w:rsidRPr="00FD126D">
          <w:rPr>
            <w:rFonts w:cs="Times New Roman"/>
            <w:color w:val="000000" w:themeColor="text1"/>
            <w:szCs w:val="28"/>
          </w:rPr>
          <w:t>3.3</w:t>
        </w:r>
      </w:hyperlink>
      <w:r w:rsidR="00ED04F0" w:rsidRPr="00FD126D">
        <w:rPr>
          <w:rFonts w:cs="Times New Roman"/>
          <w:color w:val="000000" w:themeColor="text1"/>
          <w:szCs w:val="28"/>
        </w:rPr>
        <w:t xml:space="preserve">, </w:t>
      </w:r>
      <w:hyperlink r:id="rId48" w:history="1">
        <w:r w:rsidR="00ED04F0" w:rsidRPr="00FD126D">
          <w:rPr>
            <w:rFonts w:cs="Times New Roman"/>
            <w:color w:val="000000" w:themeColor="text1"/>
            <w:szCs w:val="28"/>
          </w:rPr>
          <w:t>4</w:t>
        </w:r>
      </w:hyperlink>
      <w:r w:rsidR="00ED04F0" w:rsidRPr="00FD126D">
        <w:rPr>
          <w:rFonts w:cs="Times New Roman"/>
          <w:color w:val="000000" w:themeColor="text1"/>
          <w:szCs w:val="28"/>
        </w:rPr>
        <w:t xml:space="preserve"> - </w:t>
      </w:r>
      <w:hyperlink r:id="rId49" w:history="1">
        <w:r w:rsidR="00ED04F0" w:rsidRPr="00FD126D">
          <w:rPr>
            <w:rFonts w:cs="Times New Roman"/>
            <w:color w:val="000000" w:themeColor="text1"/>
            <w:szCs w:val="28"/>
          </w:rPr>
          <w:t>6.2</w:t>
        </w:r>
      </w:hyperlink>
      <w:r w:rsidR="00ED04F0" w:rsidRPr="00FD126D">
        <w:rPr>
          <w:rFonts w:cs="Times New Roman"/>
          <w:color w:val="000000" w:themeColor="text1"/>
          <w:szCs w:val="28"/>
        </w:rPr>
        <w:t xml:space="preserve">, </w:t>
      </w:r>
      <w:hyperlink r:id="rId50" w:history="1">
        <w:r w:rsidR="00ED04F0" w:rsidRPr="00FD126D">
          <w:rPr>
            <w:rFonts w:cs="Times New Roman"/>
            <w:color w:val="000000" w:themeColor="text1"/>
            <w:szCs w:val="28"/>
          </w:rPr>
          <w:t>7</w:t>
        </w:r>
      </w:hyperlink>
      <w:r w:rsidR="00ED04F0" w:rsidRPr="00FD126D">
        <w:rPr>
          <w:rFonts w:cs="Times New Roman"/>
          <w:color w:val="000000" w:themeColor="text1"/>
          <w:szCs w:val="28"/>
        </w:rPr>
        <w:t xml:space="preserve"> - </w:t>
      </w:r>
      <w:hyperlink r:id="rId51" w:history="1">
        <w:r w:rsidR="00ED04F0" w:rsidRPr="00FD126D">
          <w:rPr>
            <w:rFonts w:cs="Times New Roman"/>
            <w:color w:val="000000" w:themeColor="text1"/>
            <w:szCs w:val="28"/>
          </w:rPr>
          <w:t xml:space="preserve">7.2»; </w:t>
        </w:r>
      </w:hyperlink>
    </w:p>
    <w:p w:rsidR="00E9249E" w:rsidRDefault="00FD126D" w:rsidP="00FD126D">
      <w:pPr>
        <w:autoSpaceDE w:val="0"/>
        <w:autoSpaceDN w:val="0"/>
        <w:adjustRightInd w:val="0"/>
        <w:ind w:firstLine="708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</w:t>
      </w:r>
      <w:r w:rsidR="00D40198">
        <w:rPr>
          <w:rFonts w:cs="Times New Roman"/>
          <w:color w:val="000000" w:themeColor="text1"/>
          <w:szCs w:val="28"/>
        </w:rPr>
        <w:t>13</w:t>
      </w:r>
      <w:r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ab/>
        <w:t>В статье 19</w:t>
      </w:r>
      <w:r w:rsidR="00E9249E">
        <w:rPr>
          <w:rFonts w:cs="Times New Roman"/>
          <w:color w:val="000000" w:themeColor="text1"/>
          <w:szCs w:val="28"/>
        </w:rPr>
        <w:t>:</w:t>
      </w:r>
    </w:p>
    <w:p w:rsidR="00FD126D" w:rsidRDefault="00E9249E" w:rsidP="00E9249E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а)</w:t>
      </w:r>
      <w:r w:rsidR="00FD126D">
        <w:rPr>
          <w:rFonts w:cs="Times New Roman"/>
          <w:color w:val="000000" w:themeColor="text1"/>
          <w:szCs w:val="28"/>
        </w:rPr>
        <w:t xml:space="preserve"> часть 6.1. изложить в следующей редакции:</w:t>
      </w:r>
    </w:p>
    <w:p w:rsidR="00FD126D" w:rsidRDefault="00FD126D" w:rsidP="00FD126D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«6.1. </w:t>
      </w:r>
      <w:r>
        <w:rPr>
          <w:rFonts w:cs="Times New Roman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5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rPr>
          <w:rFonts w:cs="Times New Roman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года N 273-ФЗ "О противодействии коррупции", Федеральным </w:t>
      </w:r>
      <w:hyperlink r:id="rId5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5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rPr>
          <w:rFonts w:cs="Times New Roman"/>
          <w:szCs w:val="28"/>
        </w:rPr>
        <w:lastRenderedPageBreak/>
        <w:t>финансовыми инструментами", если иное не предусмотрено Федеральным законом</w:t>
      </w:r>
      <w:r w:rsidRPr="00FD126D">
        <w:t xml:space="preserve"> </w:t>
      </w:r>
      <w:r w:rsidRPr="00FD126D">
        <w:rPr>
          <w:rFonts w:cs="Times New Roman"/>
          <w:szCs w:val="28"/>
        </w:rPr>
        <w:t>от 06.10.2003 N 131-ФЗ "Об общих принципах организации местного самоуправления в Российской Федерации"</w:t>
      </w:r>
      <w:r w:rsidR="00E9249E">
        <w:rPr>
          <w:rFonts w:cs="Times New Roman"/>
          <w:szCs w:val="28"/>
        </w:rPr>
        <w:t>;</w:t>
      </w:r>
      <w:proofErr w:type="gramEnd"/>
    </w:p>
    <w:p w:rsidR="00057B60" w:rsidRDefault="00057B60" w:rsidP="0021377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дополнить частью 8.3. следующего содержания: </w:t>
      </w:r>
    </w:p>
    <w:p w:rsidR="00057B60" w:rsidRDefault="00057B60" w:rsidP="0021377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«8.3.</w:t>
      </w:r>
      <w:r w:rsidRPr="00057B60">
        <w:rPr>
          <w:rFonts w:cs="Times New Roman"/>
          <w:szCs w:val="28"/>
        </w:rPr>
        <w:t xml:space="preserve"> </w:t>
      </w:r>
      <w:r w:rsidR="00213775">
        <w:rPr>
          <w:rFonts w:cs="Times New Roman"/>
          <w:szCs w:val="28"/>
        </w:rPr>
        <w:t xml:space="preserve">Решение Совета </w:t>
      </w:r>
      <w:r>
        <w:rPr>
          <w:rFonts w:cs="Times New Roman"/>
          <w:szCs w:val="28"/>
        </w:rPr>
        <w:t xml:space="preserve">о досрочном прекращении полномочий депутата </w:t>
      </w:r>
      <w:r w:rsidR="00213775">
        <w:rPr>
          <w:rFonts w:cs="Times New Roman"/>
          <w:szCs w:val="28"/>
        </w:rPr>
        <w:t>Совета</w:t>
      </w:r>
      <w:r>
        <w:rPr>
          <w:rFonts w:cs="Times New Roman"/>
          <w:szCs w:val="28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213775">
        <w:rPr>
          <w:rFonts w:cs="Times New Roman"/>
          <w:szCs w:val="28"/>
        </w:rPr>
        <w:t>Совета</w:t>
      </w:r>
      <w:r>
        <w:rPr>
          <w:rFonts w:cs="Times New Roman"/>
          <w:szCs w:val="28"/>
        </w:rPr>
        <w:t>, - не позднее чем через три месяца со дня появления такого основания.</w:t>
      </w:r>
    </w:p>
    <w:p w:rsidR="00057B60" w:rsidRDefault="00057B60" w:rsidP="0021377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обращения </w:t>
      </w:r>
      <w:r w:rsidR="00213775">
        <w:rPr>
          <w:rFonts w:cs="Times New Roman"/>
          <w:szCs w:val="28"/>
        </w:rPr>
        <w:t>Губернатора Владимирской области</w:t>
      </w:r>
      <w:r>
        <w:rPr>
          <w:rFonts w:cs="Times New Roman"/>
          <w:szCs w:val="28"/>
        </w:rPr>
        <w:t xml:space="preserve"> с заявлением о досрочном прекращении полномочий депутата </w:t>
      </w:r>
      <w:r w:rsidR="00213775">
        <w:rPr>
          <w:rFonts w:cs="Times New Roman"/>
          <w:szCs w:val="28"/>
        </w:rPr>
        <w:t>Совета</w:t>
      </w:r>
      <w:r>
        <w:rPr>
          <w:rFonts w:cs="Times New Roman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r w:rsidR="00213775">
        <w:rPr>
          <w:rFonts w:cs="Times New Roman"/>
          <w:szCs w:val="28"/>
        </w:rPr>
        <w:t>Совет</w:t>
      </w:r>
      <w:r>
        <w:rPr>
          <w:rFonts w:cs="Times New Roman"/>
          <w:szCs w:val="28"/>
        </w:rPr>
        <w:t xml:space="preserve"> данного заявления</w:t>
      </w:r>
      <w:proofErr w:type="gramStart"/>
      <w:r>
        <w:rPr>
          <w:rFonts w:cs="Times New Roman"/>
          <w:szCs w:val="28"/>
        </w:rPr>
        <w:t>.</w:t>
      </w:r>
      <w:r w:rsidR="00213775">
        <w:rPr>
          <w:rFonts w:cs="Times New Roman"/>
          <w:szCs w:val="28"/>
        </w:rPr>
        <w:t>»;</w:t>
      </w:r>
      <w:proofErr w:type="gramEnd"/>
    </w:p>
    <w:p w:rsidR="00E9249E" w:rsidRDefault="00057B60" w:rsidP="0021377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E9249E" w:rsidRPr="00E9249E">
        <w:rPr>
          <w:rFonts w:cs="Times New Roman"/>
          <w:szCs w:val="28"/>
        </w:rPr>
        <w:t>)</w:t>
      </w:r>
      <w:bookmarkStart w:id="8" w:name="Par0"/>
      <w:bookmarkEnd w:id="8"/>
      <w:r w:rsidR="00E9249E" w:rsidRPr="00E9249E">
        <w:rPr>
          <w:rFonts w:cs="Times New Roman"/>
          <w:szCs w:val="28"/>
        </w:rPr>
        <w:t xml:space="preserve"> </w:t>
      </w:r>
      <w:r w:rsidR="00E9249E">
        <w:rPr>
          <w:rFonts w:cs="Times New Roman"/>
          <w:szCs w:val="28"/>
        </w:rPr>
        <w:t>дополнить частью 10 следующего содержания:</w:t>
      </w:r>
    </w:p>
    <w:p w:rsidR="00E9249E" w:rsidRPr="00E9249E" w:rsidRDefault="00E9249E" w:rsidP="00E9249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«10. </w:t>
      </w:r>
      <w:proofErr w:type="gramStart"/>
      <w:r w:rsidRPr="00E9249E">
        <w:rPr>
          <w:rFonts w:cs="Times New Roman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9249E" w:rsidRPr="00E9249E" w:rsidRDefault="00E9249E" w:rsidP="00E9249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E9249E">
        <w:rPr>
          <w:rFonts w:cs="Times New Roman"/>
          <w:szCs w:val="28"/>
        </w:rPr>
        <w:t>1) предупреждение;</w:t>
      </w:r>
    </w:p>
    <w:p w:rsidR="00E9249E" w:rsidRPr="00E9249E" w:rsidRDefault="00E9249E" w:rsidP="00E9249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E9249E">
        <w:rPr>
          <w:rFonts w:cs="Times New Roman"/>
          <w:szCs w:val="28"/>
        </w:rPr>
        <w:t xml:space="preserve">2) освобождение депутата, члена выборного органа местного самоуправления от должности в </w:t>
      </w:r>
      <w:r>
        <w:rPr>
          <w:rFonts w:cs="Times New Roman"/>
          <w:szCs w:val="28"/>
        </w:rPr>
        <w:t xml:space="preserve">Совете </w:t>
      </w:r>
      <w:r w:rsidRPr="00E9249E">
        <w:rPr>
          <w:rFonts w:cs="Times New Roman"/>
          <w:szCs w:val="28"/>
        </w:rPr>
        <w:t xml:space="preserve">с лишением права занимать должности в </w:t>
      </w:r>
      <w:r>
        <w:rPr>
          <w:rFonts w:cs="Times New Roman"/>
          <w:szCs w:val="28"/>
        </w:rPr>
        <w:t xml:space="preserve">Совете </w:t>
      </w:r>
      <w:r w:rsidRPr="00E9249E">
        <w:rPr>
          <w:rFonts w:cs="Times New Roman"/>
          <w:szCs w:val="28"/>
        </w:rPr>
        <w:t>до прекращения срока его полномочий;</w:t>
      </w:r>
    </w:p>
    <w:p w:rsidR="00E9249E" w:rsidRPr="00E9249E" w:rsidRDefault="00E9249E" w:rsidP="00E9249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E9249E">
        <w:rPr>
          <w:rFonts w:cs="Times New Roman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9249E" w:rsidRPr="00E9249E" w:rsidRDefault="00E9249E" w:rsidP="00E9249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E9249E">
        <w:rPr>
          <w:rFonts w:cs="Times New Roman"/>
          <w:szCs w:val="28"/>
        </w:rPr>
        <w:t xml:space="preserve">4) запрет занимать должности </w:t>
      </w:r>
      <w:r>
        <w:rPr>
          <w:rFonts w:cs="Times New Roman"/>
          <w:szCs w:val="28"/>
        </w:rPr>
        <w:t>в Совете</w:t>
      </w:r>
      <w:r w:rsidRPr="00E9249E">
        <w:rPr>
          <w:rFonts w:cs="Times New Roman"/>
          <w:szCs w:val="28"/>
        </w:rPr>
        <w:t xml:space="preserve"> до прекращения срока его полномочий;</w:t>
      </w:r>
    </w:p>
    <w:p w:rsidR="00E9249E" w:rsidRPr="00E9249E" w:rsidRDefault="00E9249E" w:rsidP="00E9249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E9249E">
        <w:rPr>
          <w:rFonts w:cs="Times New Roman"/>
          <w:szCs w:val="28"/>
        </w:rPr>
        <w:t>5) запрет исполнять полномочия на постоянной основе до прекращения срока его полномочий.</w:t>
      </w:r>
    </w:p>
    <w:p w:rsidR="00E9249E" w:rsidRDefault="00E9249E" w:rsidP="00E9249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E9249E">
        <w:rPr>
          <w:rFonts w:cs="Times New Roman"/>
          <w:szCs w:val="28"/>
        </w:rPr>
        <w:t>Порядок принятия решения о применении к депутату, члену выборного органа местного самоуправления мер ответственности, указанных в настоящей статьи, определяется решением Совета в соответствии с законом субъекта Российской Федерации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F37CFD" w:rsidRDefault="005200A3" w:rsidP="005200A3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542E5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 xml:space="preserve">. </w:t>
      </w:r>
      <w:r w:rsidR="00F37CFD">
        <w:rPr>
          <w:rFonts w:cs="Times New Roman"/>
          <w:szCs w:val="28"/>
        </w:rPr>
        <w:t>Из наименования Главы 6 слова «указанных органов и лиц» заменить словами «Совета»;</w:t>
      </w:r>
    </w:p>
    <w:p w:rsidR="00213775" w:rsidRDefault="00F37CFD" w:rsidP="00F37CFD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542E5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 xml:space="preserve">. </w:t>
      </w:r>
      <w:r w:rsidR="00213775">
        <w:rPr>
          <w:rFonts w:cs="Times New Roman"/>
          <w:szCs w:val="28"/>
        </w:rPr>
        <w:t>В статье 27:</w:t>
      </w:r>
    </w:p>
    <w:p w:rsidR="00F37CFD" w:rsidRDefault="00213775" w:rsidP="0021377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а) н</w:t>
      </w:r>
      <w:r w:rsidR="00F37CFD">
        <w:rPr>
          <w:rFonts w:cs="Times New Roman"/>
          <w:szCs w:val="28"/>
        </w:rPr>
        <w:t xml:space="preserve">аименование статьи 27 изложить в следующей редакции: </w:t>
      </w:r>
    </w:p>
    <w:p w:rsidR="00F37CFD" w:rsidRDefault="00F37CFD" w:rsidP="00F37CFD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«Статья 27. Срок полномочий Совета, его депутатов, а также основания и порядок прекращения полномочий Совета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8D3874" w:rsidRDefault="00213775" w:rsidP="00F37CFD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F37CFD">
        <w:rPr>
          <w:rFonts w:cs="Times New Roman"/>
          <w:szCs w:val="28"/>
        </w:rPr>
        <w:t>)</w:t>
      </w:r>
      <w:r w:rsidR="005200A3">
        <w:rPr>
          <w:rFonts w:cs="Times New Roman"/>
          <w:szCs w:val="28"/>
        </w:rPr>
        <w:t xml:space="preserve"> </w:t>
      </w:r>
      <w:r w:rsidR="008D3874">
        <w:rPr>
          <w:rFonts w:cs="Times New Roman"/>
          <w:szCs w:val="28"/>
        </w:rPr>
        <w:t>в части 2 пункта 3 слова «частями 3, 4-7» заменить словами «</w:t>
      </w:r>
      <w:hyperlink r:id="rId56" w:history="1">
        <w:r w:rsidR="008D3874">
          <w:rPr>
            <w:rFonts w:cs="Times New Roman"/>
            <w:color w:val="0000FF"/>
            <w:szCs w:val="28"/>
          </w:rPr>
          <w:t>частями 3</w:t>
        </w:r>
      </w:hyperlink>
      <w:r w:rsidR="008D3874">
        <w:rPr>
          <w:rFonts w:cs="Times New Roman"/>
          <w:szCs w:val="28"/>
        </w:rPr>
        <w:t xml:space="preserve">, </w:t>
      </w:r>
      <w:hyperlink r:id="rId57" w:history="1">
        <w:r w:rsidR="008D3874">
          <w:rPr>
            <w:rFonts w:cs="Times New Roman"/>
            <w:color w:val="0000FF"/>
            <w:szCs w:val="28"/>
          </w:rPr>
          <w:t>3.1-1</w:t>
        </w:r>
      </w:hyperlink>
      <w:r w:rsidR="008D3874">
        <w:rPr>
          <w:rFonts w:cs="Times New Roman"/>
          <w:szCs w:val="28"/>
        </w:rPr>
        <w:t xml:space="preserve">, </w:t>
      </w:r>
      <w:hyperlink r:id="rId58" w:history="1">
        <w:r w:rsidR="008D3874">
          <w:rPr>
            <w:rFonts w:cs="Times New Roman"/>
            <w:color w:val="0000FF"/>
            <w:szCs w:val="28"/>
          </w:rPr>
          <w:t>3.2</w:t>
        </w:r>
      </w:hyperlink>
      <w:r w:rsidR="008D3874">
        <w:rPr>
          <w:rFonts w:cs="Times New Roman"/>
          <w:szCs w:val="28"/>
        </w:rPr>
        <w:t xml:space="preserve">, </w:t>
      </w:r>
      <w:hyperlink r:id="rId59" w:history="1">
        <w:r w:rsidR="008D3874">
          <w:rPr>
            <w:rFonts w:cs="Times New Roman"/>
            <w:color w:val="0000FF"/>
            <w:szCs w:val="28"/>
          </w:rPr>
          <w:t>3.3</w:t>
        </w:r>
      </w:hyperlink>
      <w:r w:rsidR="008D3874">
        <w:rPr>
          <w:rFonts w:cs="Times New Roman"/>
          <w:szCs w:val="28"/>
        </w:rPr>
        <w:t xml:space="preserve">, </w:t>
      </w:r>
      <w:hyperlink r:id="rId60" w:history="1">
        <w:r w:rsidR="008D3874">
          <w:rPr>
            <w:rFonts w:cs="Times New Roman"/>
            <w:color w:val="0000FF"/>
            <w:szCs w:val="28"/>
          </w:rPr>
          <w:t>4</w:t>
        </w:r>
      </w:hyperlink>
      <w:r w:rsidR="008D3874">
        <w:rPr>
          <w:rFonts w:cs="Times New Roman"/>
          <w:szCs w:val="28"/>
        </w:rPr>
        <w:t xml:space="preserve"> - </w:t>
      </w:r>
      <w:hyperlink r:id="rId61" w:history="1">
        <w:r w:rsidR="008D3874">
          <w:rPr>
            <w:rFonts w:cs="Times New Roman"/>
            <w:color w:val="0000FF"/>
            <w:szCs w:val="28"/>
          </w:rPr>
          <w:t>6.2</w:t>
        </w:r>
      </w:hyperlink>
      <w:r w:rsidR="008D3874">
        <w:rPr>
          <w:rFonts w:cs="Times New Roman"/>
          <w:szCs w:val="28"/>
        </w:rPr>
        <w:t xml:space="preserve">, </w:t>
      </w:r>
      <w:hyperlink r:id="rId62" w:history="1">
        <w:r w:rsidR="008D3874">
          <w:rPr>
            <w:rFonts w:cs="Times New Roman"/>
            <w:color w:val="0000FF"/>
            <w:szCs w:val="28"/>
          </w:rPr>
          <w:t>7</w:t>
        </w:r>
      </w:hyperlink>
      <w:r w:rsidR="008D3874">
        <w:rPr>
          <w:rFonts w:cs="Times New Roman"/>
          <w:szCs w:val="28"/>
        </w:rPr>
        <w:t xml:space="preserve"> - </w:t>
      </w:r>
      <w:hyperlink r:id="rId63" w:history="1">
        <w:r w:rsidR="008D3874">
          <w:rPr>
            <w:rFonts w:cs="Times New Roman"/>
            <w:color w:val="0000FF"/>
            <w:szCs w:val="28"/>
          </w:rPr>
          <w:t>7.2</w:t>
        </w:r>
      </w:hyperlink>
      <w:r w:rsidR="008D3874">
        <w:rPr>
          <w:rFonts w:cs="Times New Roman"/>
          <w:szCs w:val="28"/>
        </w:rPr>
        <w:t>»;</w:t>
      </w:r>
    </w:p>
    <w:p w:rsidR="00213775" w:rsidRPr="00213775" w:rsidRDefault="00213775" w:rsidP="00F37CFD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F37CFD" w:rsidRPr="00213775">
        <w:rPr>
          <w:rFonts w:cs="Times New Roman"/>
          <w:szCs w:val="28"/>
        </w:rPr>
        <w:t xml:space="preserve">) </w:t>
      </w:r>
      <w:r w:rsidRPr="00213775">
        <w:rPr>
          <w:rFonts w:cs="Times New Roman"/>
          <w:szCs w:val="28"/>
        </w:rPr>
        <w:t>часть</w:t>
      </w:r>
      <w:r>
        <w:rPr>
          <w:rFonts w:cs="Times New Roman"/>
          <w:szCs w:val="28"/>
        </w:rPr>
        <w:t xml:space="preserve"> 5 исключить;</w:t>
      </w:r>
    </w:p>
    <w:p w:rsidR="00362453" w:rsidRPr="00213775" w:rsidRDefault="00F37CFD" w:rsidP="0021377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13775">
        <w:rPr>
          <w:rFonts w:cs="Times New Roman"/>
          <w:szCs w:val="28"/>
        </w:rPr>
        <w:t>1.</w:t>
      </w:r>
      <w:r w:rsidR="001542E5">
        <w:rPr>
          <w:rFonts w:cs="Times New Roman"/>
          <w:szCs w:val="28"/>
        </w:rPr>
        <w:t>16</w:t>
      </w:r>
      <w:r w:rsidRPr="00213775">
        <w:rPr>
          <w:rFonts w:cs="Times New Roman"/>
          <w:szCs w:val="28"/>
        </w:rPr>
        <w:t>.</w:t>
      </w:r>
      <w:r w:rsidR="005200A3" w:rsidRPr="00213775">
        <w:rPr>
          <w:rFonts w:cs="Times New Roman"/>
          <w:szCs w:val="28"/>
        </w:rPr>
        <w:t xml:space="preserve"> В статье 28</w:t>
      </w:r>
      <w:r w:rsidR="00362453" w:rsidRPr="00213775">
        <w:rPr>
          <w:rFonts w:cs="Times New Roman"/>
          <w:szCs w:val="28"/>
        </w:rPr>
        <w:t>:</w:t>
      </w:r>
    </w:p>
    <w:p w:rsidR="00213775" w:rsidRPr="00213775" w:rsidRDefault="00213775" w:rsidP="0021377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213775">
        <w:rPr>
          <w:rFonts w:cs="Times New Roman"/>
          <w:szCs w:val="28"/>
        </w:rPr>
        <w:lastRenderedPageBreak/>
        <w:t>а) из наименования статьи 28 исключить слова</w:t>
      </w:r>
      <w:r>
        <w:rPr>
          <w:rFonts w:cs="Times New Roman"/>
          <w:szCs w:val="28"/>
        </w:rPr>
        <w:t xml:space="preserve"> «основания и порядок их прекращения»;</w:t>
      </w:r>
    </w:p>
    <w:p w:rsidR="00213775" w:rsidRPr="00213775" w:rsidRDefault="00213775" w:rsidP="00213775">
      <w:pPr>
        <w:pStyle w:val="2"/>
        <w:tabs>
          <w:tab w:val="clear" w:pos="142"/>
        </w:tabs>
        <w:rPr>
          <w:sz w:val="28"/>
          <w:szCs w:val="28"/>
        </w:rPr>
      </w:pPr>
      <w:r>
        <w:rPr>
          <w:szCs w:val="28"/>
        </w:rPr>
        <w:t xml:space="preserve">б) </w:t>
      </w:r>
      <w:r w:rsidR="00362453" w:rsidRPr="00213775">
        <w:rPr>
          <w:sz w:val="28"/>
          <w:szCs w:val="28"/>
        </w:rPr>
        <w:t>част</w:t>
      </w:r>
      <w:r w:rsidRPr="00213775">
        <w:rPr>
          <w:sz w:val="28"/>
          <w:szCs w:val="28"/>
        </w:rPr>
        <w:t>ь</w:t>
      </w:r>
      <w:r w:rsidR="00362453" w:rsidRPr="00213775">
        <w:rPr>
          <w:sz w:val="28"/>
          <w:szCs w:val="28"/>
        </w:rPr>
        <w:t xml:space="preserve"> 1 </w:t>
      </w:r>
      <w:r w:rsidRPr="00213775">
        <w:rPr>
          <w:sz w:val="28"/>
          <w:szCs w:val="28"/>
        </w:rPr>
        <w:t xml:space="preserve">изложить в следующей редакции: </w:t>
      </w:r>
    </w:p>
    <w:p w:rsidR="00213775" w:rsidRPr="00213775" w:rsidRDefault="00213775" w:rsidP="00213775">
      <w:pPr>
        <w:pStyle w:val="2"/>
        <w:tabs>
          <w:tab w:val="clear" w:pos="142"/>
        </w:tabs>
        <w:rPr>
          <w:sz w:val="28"/>
          <w:szCs w:val="28"/>
        </w:rPr>
      </w:pPr>
      <w:r w:rsidRPr="00213775">
        <w:rPr>
          <w:sz w:val="28"/>
          <w:szCs w:val="28"/>
        </w:rPr>
        <w:t>«1. Полномочия Главы поселка начинаются со дня вступления в должность и прекращаются в день вступления в должность вновь избранного Главы поселка.</w:t>
      </w:r>
    </w:p>
    <w:p w:rsidR="00213775" w:rsidRPr="00213775" w:rsidRDefault="00213775" w:rsidP="00213775">
      <w:pPr>
        <w:pStyle w:val="2"/>
        <w:tabs>
          <w:tab w:val="clear" w:pos="142"/>
        </w:tabs>
        <w:rPr>
          <w:sz w:val="28"/>
          <w:szCs w:val="28"/>
        </w:rPr>
      </w:pPr>
      <w:r w:rsidRPr="00213775">
        <w:rPr>
          <w:sz w:val="28"/>
          <w:szCs w:val="28"/>
        </w:rPr>
        <w:t xml:space="preserve">      Глава поселка принимает присягу следующего содержания:</w:t>
      </w:r>
    </w:p>
    <w:p w:rsidR="00362453" w:rsidRPr="00213775" w:rsidRDefault="00213775" w:rsidP="00213775">
      <w:pPr>
        <w:pStyle w:val="2"/>
        <w:tabs>
          <w:tab w:val="clear" w:pos="142"/>
        </w:tabs>
        <w:rPr>
          <w:sz w:val="28"/>
          <w:szCs w:val="28"/>
        </w:rPr>
      </w:pPr>
      <w:r w:rsidRPr="00213775">
        <w:rPr>
          <w:sz w:val="28"/>
          <w:szCs w:val="28"/>
        </w:rPr>
        <w:t xml:space="preserve">      «Я (фамилия, имя, отчество), вступая в должность Главы поселка, торжественно обязуюсь в соответствии с Конституцией Российской Федерации, федеральным и областным законодательством, Уставом городского поселения поселок </w:t>
      </w:r>
      <w:proofErr w:type="spellStart"/>
      <w:r w:rsidRPr="00213775">
        <w:rPr>
          <w:sz w:val="28"/>
          <w:szCs w:val="28"/>
        </w:rPr>
        <w:t>Балакирево</w:t>
      </w:r>
      <w:proofErr w:type="spellEnd"/>
      <w:r w:rsidRPr="00213775">
        <w:rPr>
          <w:sz w:val="28"/>
          <w:szCs w:val="28"/>
        </w:rPr>
        <w:t xml:space="preserve"> компетентно, ответственно и добросовестно осуществлять предоставленные мне полномочия и выполнять возложенные на меня обязанности в интересах жителей поселка, обеспечивать соблюдение их прав и свобод»;</w:t>
      </w:r>
    </w:p>
    <w:p w:rsidR="00362453" w:rsidRDefault="001542E5" w:rsidP="00795E65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1.17</w:t>
      </w:r>
      <w:r w:rsidR="00795E65">
        <w:rPr>
          <w:rFonts w:cs="Times New Roman"/>
          <w:szCs w:val="28"/>
        </w:rPr>
        <w:t>.</w:t>
      </w:r>
      <w:r w:rsidR="00795E65">
        <w:rPr>
          <w:rFonts w:cs="Times New Roman"/>
          <w:szCs w:val="28"/>
        </w:rPr>
        <w:tab/>
        <w:t>Статью 37 изложить в следующей редакции:</w:t>
      </w:r>
    </w:p>
    <w:p w:rsidR="00795E65" w:rsidRDefault="00795E65" w:rsidP="00795E6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«Статья 37. Доходы местного бюджета</w:t>
      </w:r>
    </w:p>
    <w:p w:rsidR="00795E65" w:rsidRDefault="00795E65" w:rsidP="00795E6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FA20BE" w:rsidRDefault="00FA20BE" w:rsidP="00FA20B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542E5">
        <w:rPr>
          <w:rFonts w:cs="Times New Roman"/>
          <w:szCs w:val="28"/>
        </w:rPr>
        <w:t>18</w:t>
      </w:r>
      <w:r>
        <w:rPr>
          <w:rFonts w:cs="Times New Roman"/>
          <w:szCs w:val="28"/>
        </w:rPr>
        <w:t xml:space="preserve">. Дополнить статьей 38.1. следующего содержания: </w:t>
      </w:r>
    </w:p>
    <w:p w:rsidR="00FA20BE" w:rsidRPr="00FA20BE" w:rsidRDefault="00FA20BE" w:rsidP="00FA20BE">
      <w:pPr>
        <w:autoSpaceDE w:val="0"/>
        <w:autoSpaceDN w:val="0"/>
        <w:adjustRightInd w:val="0"/>
        <w:ind w:firstLine="539"/>
        <w:outlineLvl w:val="0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«</w:t>
      </w:r>
      <w:r w:rsidRPr="00FA20BE">
        <w:rPr>
          <w:rFonts w:cs="Times New Roman"/>
          <w:bCs/>
          <w:szCs w:val="28"/>
        </w:rPr>
        <w:t>Статья</w:t>
      </w:r>
      <w:r w:rsidRPr="00FA20BE">
        <w:rPr>
          <w:rFonts w:cs="Times New Roman"/>
          <w:szCs w:val="28"/>
        </w:rPr>
        <w:t xml:space="preserve"> 38.1.</w:t>
      </w:r>
      <w:r w:rsidRPr="00FA20BE">
        <w:rPr>
          <w:rFonts w:cs="Times New Roman"/>
          <w:bCs/>
          <w:szCs w:val="28"/>
        </w:rPr>
        <w:t xml:space="preserve"> Финансовое и иное обеспечение реализации инициативных проектов</w:t>
      </w:r>
    </w:p>
    <w:p w:rsidR="00FA20BE" w:rsidRDefault="00FA20BE" w:rsidP="00FA20B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Источником </w:t>
      </w:r>
      <w:hyperlink r:id="rId64" w:history="1">
        <w:r>
          <w:rPr>
            <w:rFonts w:cs="Times New Roman"/>
            <w:color w:val="0000FF"/>
            <w:szCs w:val="28"/>
          </w:rPr>
          <w:t>финансового обеспечения</w:t>
        </w:r>
      </w:hyperlink>
      <w:r>
        <w:rPr>
          <w:rFonts w:cs="Times New Roman"/>
          <w:szCs w:val="28"/>
        </w:rPr>
        <w:t xml:space="preserve"> реализации инициативных проектов, предусмотренных </w:t>
      </w:r>
      <w:hyperlink r:id="rId65" w:history="1">
        <w:r>
          <w:rPr>
            <w:rFonts w:cs="Times New Roman"/>
            <w:color w:val="0000FF"/>
            <w:szCs w:val="28"/>
          </w:rPr>
          <w:t>статьей 6.1</w:t>
        </w:r>
      </w:hyperlink>
      <w:r>
        <w:rPr>
          <w:rFonts w:cs="Times New Roman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cs="Times New Roman"/>
          <w:szCs w:val="28"/>
        </w:rPr>
        <w:t>формируемые</w:t>
      </w:r>
      <w:proofErr w:type="gramEnd"/>
      <w:r>
        <w:rPr>
          <w:rFonts w:cs="Times New Roman"/>
          <w:szCs w:val="28"/>
        </w:rPr>
        <w:t xml:space="preserve"> в том числе с учетом объемов инициативных платежей и (или) межбюджетных трансфертов из бюджета Владимирской области, предоставленных в целях финансового обеспечения соответствующих расходных обязательств городского поселения.</w:t>
      </w:r>
    </w:p>
    <w:p w:rsidR="00FA20BE" w:rsidRDefault="00FA20BE" w:rsidP="00FA20B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66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A20BE" w:rsidRDefault="00FA20BE" w:rsidP="00FA20B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3.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A20BE" w:rsidRDefault="00FA20BE" w:rsidP="00FA20B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Совета.</w:t>
      </w:r>
    </w:p>
    <w:p w:rsidR="00FA20BE" w:rsidRDefault="00FA20BE" w:rsidP="00FA20B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5B312A" w:rsidRDefault="005B312A" w:rsidP="00FA20B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C53E68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>. В статье 43:</w:t>
      </w:r>
    </w:p>
    <w:p w:rsidR="005B312A" w:rsidRDefault="005B312A" w:rsidP="005B312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а)</w:t>
      </w:r>
      <w:r w:rsidRPr="005B312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Часть 3 изложить в следующей редакции:</w:t>
      </w:r>
    </w:p>
    <w:p w:rsidR="005B312A" w:rsidRDefault="005B312A" w:rsidP="005B312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«3. В собственности городского поселения может находиться:</w:t>
      </w:r>
    </w:p>
    <w:p w:rsidR="005B312A" w:rsidRDefault="005B312A" w:rsidP="005B312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имущество, предназначенное для решения установленных Федеральным </w:t>
      </w:r>
      <w:hyperlink r:id="rId67" w:history="1">
        <w:r>
          <w:rPr>
            <w:rFonts w:cs="Times New Roman"/>
            <w:color w:val="0000FF"/>
            <w:szCs w:val="28"/>
          </w:rPr>
          <w:t>законом</w:t>
        </w:r>
      </w:hyperlink>
      <w:r w:rsidRPr="005B312A">
        <w:rPr>
          <w:rFonts w:cs="Times New Roman"/>
          <w:szCs w:val="28"/>
        </w:rPr>
        <w:t xml:space="preserve"> </w:t>
      </w:r>
      <w:r w:rsidRPr="00FD126D">
        <w:rPr>
          <w:rFonts w:cs="Times New Roman"/>
          <w:szCs w:val="28"/>
        </w:rPr>
        <w:t>от 06.10.2003 N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 xml:space="preserve"> вопросов местного значения;</w:t>
      </w:r>
    </w:p>
    <w:p w:rsidR="005B312A" w:rsidRDefault="005B312A" w:rsidP="005B312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Владимирской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68" w:history="1">
        <w:r>
          <w:rPr>
            <w:rFonts w:cs="Times New Roman"/>
            <w:color w:val="0000FF"/>
            <w:szCs w:val="28"/>
          </w:rPr>
          <w:t>частью 4 статьи 15</w:t>
        </w:r>
      </w:hyperlink>
      <w:r>
        <w:rPr>
          <w:rFonts w:cs="Times New Roman"/>
          <w:szCs w:val="28"/>
        </w:rPr>
        <w:t xml:space="preserve"> Федерального закона</w:t>
      </w:r>
      <w:r w:rsidRPr="005B312A">
        <w:rPr>
          <w:rFonts w:cs="Times New Roman"/>
          <w:szCs w:val="28"/>
        </w:rPr>
        <w:t xml:space="preserve"> </w:t>
      </w:r>
      <w:r w:rsidRPr="00FD126D">
        <w:rPr>
          <w:rFonts w:cs="Times New Roman"/>
          <w:szCs w:val="28"/>
        </w:rPr>
        <w:t>от 06.10.2003 N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;</w:t>
      </w:r>
      <w:proofErr w:type="gramEnd"/>
    </w:p>
    <w:p w:rsidR="005B312A" w:rsidRDefault="005B312A" w:rsidP="005B312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5B312A" w:rsidRDefault="005B312A" w:rsidP="005B312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rFonts w:cs="Times New Roman"/>
          <w:szCs w:val="28"/>
        </w:rPr>
        <w:t>решения</w:t>
      </w:r>
      <w:proofErr w:type="gramEnd"/>
      <w:r>
        <w:rPr>
          <w:rFonts w:cs="Times New Roman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5B312A" w:rsidRDefault="005B312A" w:rsidP="005B312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5) имущество, предназначенное для решения вопросов местного значения в соответствии с </w:t>
      </w:r>
      <w:hyperlink r:id="rId69" w:history="1">
        <w:r>
          <w:rPr>
            <w:rFonts w:cs="Times New Roman"/>
            <w:color w:val="0000FF"/>
            <w:szCs w:val="28"/>
          </w:rPr>
          <w:t>частями 3</w:t>
        </w:r>
      </w:hyperlink>
      <w:r>
        <w:rPr>
          <w:rFonts w:cs="Times New Roman"/>
          <w:szCs w:val="28"/>
        </w:rPr>
        <w:t xml:space="preserve"> и </w:t>
      </w:r>
      <w:hyperlink r:id="rId70" w:history="1">
        <w:r>
          <w:rPr>
            <w:rFonts w:cs="Times New Roman"/>
            <w:color w:val="0000FF"/>
            <w:szCs w:val="28"/>
          </w:rPr>
          <w:t>4 статьи 14</w:t>
        </w:r>
      </w:hyperlink>
      <w:r>
        <w:rPr>
          <w:rFonts w:cs="Times New Roman"/>
          <w:szCs w:val="28"/>
        </w:rPr>
        <w:t xml:space="preserve">, </w:t>
      </w:r>
      <w:hyperlink r:id="rId71" w:history="1">
        <w:r>
          <w:rPr>
            <w:rFonts w:cs="Times New Roman"/>
            <w:color w:val="0000FF"/>
            <w:szCs w:val="28"/>
          </w:rPr>
          <w:t>частью 3 статьи 16</w:t>
        </w:r>
      </w:hyperlink>
      <w:r>
        <w:rPr>
          <w:rFonts w:cs="Times New Roman"/>
          <w:szCs w:val="28"/>
        </w:rPr>
        <w:t xml:space="preserve"> и </w:t>
      </w:r>
      <w:hyperlink r:id="rId72" w:history="1">
        <w:r>
          <w:rPr>
            <w:rFonts w:cs="Times New Roman"/>
            <w:color w:val="0000FF"/>
            <w:szCs w:val="28"/>
          </w:rPr>
          <w:t>частями 2</w:t>
        </w:r>
      </w:hyperlink>
      <w:r>
        <w:rPr>
          <w:rFonts w:cs="Times New Roman"/>
          <w:szCs w:val="28"/>
        </w:rPr>
        <w:t xml:space="preserve"> и </w:t>
      </w:r>
      <w:hyperlink r:id="rId73" w:history="1">
        <w:r>
          <w:rPr>
            <w:rFonts w:cs="Times New Roman"/>
            <w:color w:val="0000FF"/>
            <w:szCs w:val="28"/>
          </w:rPr>
          <w:t>3 статьи 16.2</w:t>
        </w:r>
      </w:hyperlink>
      <w:r>
        <w:rPr>
          <w:rFonts w:cs="Times New Roman"/>
          <w:szCs w:val="28"/>
        </w:rPr>
        <w:t xml:space="preserve"> Федерального закона</w:t>
      </w:r>
      <w:r w:rsidRPr="005B312A">
        <w:rPr>
          <w:rFonts w:cs="Times New Roman"/>
          <w:szCs w:val="28"/>
        </w:rPr>
        <w:t xml:space="preserve"> </w:t>
      </w:r>
      <w:r w:rsidRPr="00FD126D">
        <w:rPr>
          <w:rFonts w:cs="Times New Roman"/>
          <w:szCs w:val="28"/>
        </w:rPr>
        <w:t>от 06.10.2003 N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74" w:history="1">
        <w:r>
          <w:rPr>
            <w:rFonts w:cs="Times New Roman"/>
            <w:color w:val="0000FF"/>
            <w:szCs w:val="28"/>
          </w:rPr>
          <w:t>частями 1</w:t>
        </w:r>
        <w:proofErr w:type="gramEnd"/>
      </w:hyperlink>
      <w:r>
        <w:rPr>
          <w:rFonts w:cs="Times New Roman"/>
          <w:szCs w:val="28"/>
        </w:rPr>
        <w:t xml:space="preserve"> и </w:t>
      </w:r>
      <w:hyperlink r:id="rId75" w:history="1">
        <w:r>
          <w:rPr>
            <w:rFonts w:cs="Times New Roman"/>
            <w:color w:val="0000FF"/>
            <w:szCs w:val="28"/>
          </w:rPr>
          <w:t>1.1 статьи 17</w:t>
        </w:r>
      </w:hyperlink>
      <w:r>
        <w:rPr>
          <w:rFonts w:cs="Times New Roman"/>
          <w:szCs w:val="28"/>
        </w:rPr>
        <w:t xml:space="preserve"> Федерального закона</w:t>
      </w:r>
      <w:r w:rsidRPr="005B312A">
        <w:rPr>
          <w:rFonts w:cs="Times New Roman"/>
          <w:szCs w:val="28"/>
        </w:rPr>
        <w:t xml:space="preserve"> </w:t>
      </w:r>
      <w:r w:rsidRPr="00FD126D">
        <w:rPr>
          <w:rFonts w:cs="Times New Roman"/>
          <w:szCs w:val="28"/>
        </w:rPr>
        <w:t>от 06.10.2003 N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.</w:t>
      </w:r>
    </w:p>
    <w:p w:rsidR="005B312A" w:rsidRDefault="005B312A" w:rsidP="005B312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случаях возникновения у городского поселения права собственности на имущество, не соответствующее требованиям </w:t>
      </w:r>
      <w:hyperlink w:anchor="Par0" w:history="1">
        <w:r>
          <w:rPr>
            <w:rFonts w:cs="Times New Roman"/>
            <w:color w:val="0000FF"/>
            <w:szCs w:val="28"/>
          </w:rPr>
          <w:t>части 3</w:t>
        </w:r>
      </w:hyperlink>
      <w:r>
        <w:rPr>
          <w:rFonts w:cs="Times New Roman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5B312A" w:rsidRDefault="005B312A" w:rsidP="005B312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б) Часть 4, 4.1, 5 и 6 исключить;</w:t>
      </w:r>
    </w:p>
    <w:p w:rsidR="00F74412" w:rsidRDefault="00F74412" w:rsidP="00F74412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</w:t>
      </w:r>
      <w:r w:rsidR="00C53E68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. Наименование статьи 45 изложить в следующей редакции: </w:t>
      </w:r>
    </w:p>
    <w:p w:rsidR="00F74412" w:rsidRPr="00F74412" w:rsidRDefault="00F74412" w:rsidP="00F74412">
      <w:pPr>
        <w:autoSpaceDE w:val="0"/>
        <w:autoSpaceDN w:val="0"/>
        <w:adjustRightInd w:val="0"/>
        <w:ind w:firstLine="0"/>
        <w:outlineLvl w:val="0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«</w:t>
      </w:r>
      <w:r w:rsidRPr="00F74412">
        <w:rPr>
          <w:rFonts w:cs="Times New Roman"/>
          <w:szCs w:val="28"/>
        </w:rPr>
        <w:t xml:space="preserve">Статья 45. </w:t>
      </w:r>
      <w:r w:rsidRPr="00F74412">
        <w:rPr>
          <w:rFonts w:cs="Times New Roman"/>
          <w:bCs/>
          <w:szCs w:val="28"/>
        </w:rPr>
        <w:t>Межмуниципальные организации»;</w:t>
      </w:r>
    </w:p>
    <w:p w:rsidR="00C53E68" w:rsidRDefault="00F74412" w:rsidP="00F74412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F74412">
        <w:rPr>
          <w:rFonts w:cs="Times New Roman"/>
          <w:bCs/>
          <w:szCs w:val="28"/>
        </w:rPr>
        <w:t>1.</w:t>
      </w:r>
      <w:r w:rsidR="00C53E68">
        <w:rPr>
          <w:rFonts w:cs="Times New Roman"/>
          <w:bCs/>
          <w:szCs w:val="28"/>
        </w:rPr>
        <w:t>21</w:t>
      </w:r>
      <w:r w:rsidRPr="00F74412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В статье 45</w:t>
      </w:r>
      <w:r w:rsidR="00C53E68">
        <w:rPr>
          <w:rFonts w:cs="Times New Roman"/>
          <w:bCs/>
          <w:szCs w:val="28"/>
        </w:rPr>
        <w:t>:</w:t>
      </w:r>
    </w:p>
    <w:p w:rsidR="00C53E68" w:rsidRDefault="00C53E68" w:rsidP="00C53E6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а)</w:t>
      </w:r>
      <w:r w:rsidR="00F74412">
        <w:rPr>
          <w:rFonts w:cs="Times New Roman"/>
          <w:bCs/>
          <w:szCs w:val="28"/>
        </w:rPr>
        <w:t xml:space="preserve"> в части 1 слово «</w:t>
      </w:r>
      <w:r w:rsidR="00F74412">
        <w:rPr>
          <w:rFonts w:cs="Times New Roman"/>
          <w:szCs w:val="28"/>
        </w:rPr>
        <w:t xml:space="preserve">закрытых» </w:t>
      </w:r>
      <w:proofErr w:type="gramStart"/>
      <w:r w:rsidR="00F74412">
        <w:rPr>
          <w:rFonts w:cs="Times New Roman"/>
          <w:szCs w:val="28"/>
        </w:rPr>
        <w:t>заменить на слово</w:t>
      </w:r>
      <w:proofErr w:type="gramEnd"/>
      <w:r w:rsidR="00F74412">
        <w:rPr>
          <w:rFonts w:cs="Times New Roman"/>
          <w:szCs w:val="28"/>
        </w:rPr>
        <w:t xml:space="preserve"> «непубличных»;</w:t>
      </w:r>
    </w:p>
    <w:p w:rsidR="00F74412" w:rsidRDefault="00C53E68" w:rsidP="00C53E6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б) д</w:t>
      </w:r>
      <w:r w:rsidR="00F74412">
        <w:rPr>
          <w:rFonts w:cs="Times New Roman"/>
          <w:szCs w:val="28"/>
        </w:rPr>
        <w:t xml:space="preserve">ополнить частью 3 следующего содержания: </w:t>
      </w:r>
    </w:p>
    <w:p w:rsidR="00F74412" w:rsidRDefault="00F74412" w:rsidP="00F7441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«3. Органы местного самоуправления могут выступать соучредителями межмуниципального печатного средства массовой информации</w:t>
      </w:r>
      <w:proofErr w:type="gramStart"/>
      <w:r>
        <w:rPr>
          <w:rFonts w:cs="Times New Roman"/>
          <w:szCs w:val="28"/>
        </w:rPr>
        <w:t>.»</w:t>
      </w:r>
      <w:r w:rsidR="00C53E68">
        <w:rPr>
          <w:rFonts w:cs="Times New Roman"/>
          <w:szCs w:val="28"/>
        </w:rPr>
        <w:t>.</w:t>
      </w:r>
      <w:proofErr w:type="gramEnd"/>
    </w:p>
    <w:p w:rsidR="00F74412" w:rsidRDefault="00F74412" w:rsidP="00F7441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A8475D" w:rsidRDefault="00747C60" w:rsidP="00C53E68">
      <w:pPr>
        <w:pStyle w:val="ConsPlusNormal"/>
        <w:tabs>
          <w:tab w:val="left" w:pos="993"/>
        </w:tabs>
        <w:jc w:val="both"/>
      </w:pPr>
      <w:r>
        <w:t>2</w:t>
      </w:r>
      <w:r w:rsidR="00A8475D">
        <w:t xml:space="preserve">. </w:t>
      </w:r>
      <w:r w:rsidR="00D16B28">
        <w:t xml:space="preserve"> </w:t>
      </w:r>
      <w:r w:rsidR="00A8475D">
        <w:t>Настоящее решение подлежит официальному опубликованию</w:t>
      </w:r>
      <w:r w:rsidR="00BB7DB3">
        <w:t xml:space="preserve"> после его государственной регистрации </w:t>
      </w:r>
      <w:r w:rsidR="00C53E68">
        <w:t xml:space="preserve">в Управлении Министерства юстиции Российской Федерации по Владимирской области </w:t>
      </w:r>
      <w:r w:rsidR="00BB7DB3">
        <w:t>и вступает в силу после его официального опубликования</w:t>
      </w:r>
      <w:r w:rsidR="00A8475D">
        <w:t>.</w:t>
      </w:r>
    </w:p>
    <w:p w:rsidR="00A8475D" w:rsidRDefault="00A8475D" w:rsidP="009E3B76">
      <w:pPr>
        <w:pStyle w:val="ConsPlusNormal"/>
        <w:spacing w:line="240" w:lineRule="exact"/>
        <w:contextualSpacing/>
        <w:jc w:val="both"/>
      </w:pPr>
    </w:p>
    <w:p w:rsidR="009E3B76" w:rsidRDefault="009E3B76" w:rsidP="009E3B76">
      <w:pPr>
        <w:pStyle w:val="ConsPlusNormal"/>
        <w:spacing w:line="240" w:lineRule="exact"/>
        <w:contextualSpacing/>
        <w:jc w:val="both"/>
      </w:pPr>
    </w:p>
    <w:p w:rsidR="009E3B76" w:rsidRDefault="009E3B76" w:rsidP="009E3B76">
      <w:pPr>
        <w:pStyle w:val="ConsPlusNormal"/>
        <w:spacing w:line="240" w:lineRule="exact"/>
        <w:contextualSpacing/>
        <w:jc w:val="both"/>
      </w:pPr>
    </w:p>
    <w:p w:rsidR="00A8475D" w:rsidRDefault="009E3B76" w:rsidP="009E3B76">
      <w:pPr>
        <w:pStyle w:val="ConsPlusNormal"/>
        <w:spacing w:line="240" w:lineRule="exact"/>
        <w:contextualSpacing/>
        <w:jc w:val="both"/>
      </w:pPr>
      <w:r>
        <w:t xml:space="preserve">Глава </w:t>
      </w:r>
      <w:r w:rsidR="00BB7733">
        <w:t>поселка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28">
        <w:t xml:space="preserve">  </w:t>
      </w:r>
      <w:r w:rsidR="00BB7733">
        <w:t>С.Е.</w:t>
      </w:r>
      <w:r w:rsidR="00135886">
        <w:t xml:space="preserve">Данилов </w:t>
      </w:r>
      <w:bookmarkStart w:id="9" w:name="_GoBack"/>
      <w:bookmarkEnd w:id="9"/>
    </w:p>
    <w:p w:rsidR="00A8475D" w:rsidRDefault="00A8475D" w:rsidP="00BB7DB3">
      <w:pPr>
        <w:ind w:firstLine="0"/>
        <w:rPr>
          <w:rFonts w:eastAsia="Times New Roman" w:cs="Times New Roman"/>
          <w:szCs w:val="20"/>
          <w:lang w:eastAsia="ru-RU"/>
        </w:rPr>
      </w:pPr>
    </w:p>
    <w:sectPr w:rsidR="00A8475D" w:rsidSect="00BB7DB3">
      <w:pgSz w:w="11906" w:h="16838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8E7"/>
    <w:multiLevelType w:val="multilevel"/>
    <w:tmpl w:val="E1B22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126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DAE"/>
    <w:rsid w:val="00055A89"/>
    <w:rsid w:val="00056596"/>
    <w:rsid w:val="00057B60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17C3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2C55"/>
    <w:rsid w:val="00083462"/>
    <w:rsid w:val="00083E4D"/>
    <w:rsid w:val="00083E9F"/>
    <w:rsid w:val="00083F42"/>
    <w:rsid w:val="000846B4"/>
    <w:rsid w:val="00084F49"/>
    <w:rsid w:val="000862FE"/>
    <w:rsid w:val="00086DB3"/>
    <w:rsid w:val="00087766"/>
    <w:rsid w:val="00087CC1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309"/>
    <w:rsid w:val="000B37C3"/>
    <w:rsid w:val="000B424A"/>
    <w:rsid w:val="000B466D"/>
    <w:rsid w:val="000B50A1"/>
    <w:rsid w:val="000B5572"/>
    <w:rsid w:val="000B6F14"/>
    <w:rsid w:val="000B6FB5"/>
    <w:rsid w:val="000B750B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7081"/>
    <w:rsid w:val="000E73AF"/>
    <w:rsid w:val="000E73E5"/>
    <w:rsid w:val="000E7C92"/>
    <w:rsid w:val="000F0612"/>
    <w:rsid w:val="000F08BE"/>
    <w:rsid w:val="000F2708"/>
    <w:rsid w:val="000F287F"/>
    <w:rsid w:val="000F2B71"/>
    <w:rsid w:val="000F3D88"/>
    <w:rsid w:val="000F4648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35D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886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4FC"/>
    <w:rsid w:val="001457E7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2E5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EFF"/>
    <w:rsid w:val="00191309"/>
    <w:rsid w:val="00191B62"/>
    <w:rsid w:val="00192BEE"/>
    <w:rsid w:val="00193323"/>
    <w:rsid w:val="00194521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3579"/>
    <w:rsid w:val="001C4950"/>
    <w:rsid w:val="001C5753"/>
    <w:rsid w:val="001C5A45"/>
    <w:rsid w:val="001C6271"/>
    <w:rsid w:val="001D0013"/>
    <w:rsid w:val="001D06BD"/>
    <w:rsid w:val="001D15D5"/>
    <w:rsid w:val="001D180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351"/>
    <w:rsid w:val="0020290D"/>
    <w:rsid w:val="00203301"/>
    <w:rsid w:val="002037E1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775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5E83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71F"/>
    <w:rsid w:val="00242AF2"/>
    <w:rsid w:val="00242C1F"/>
    <w:rsid w:val="002441A8"/>
    <w:rsid w:val="00244809"/>
    <w:rsid w:val="00245FC6"/>
    <w:rsid w:val="0024608D"/>
    <w:rsid w:val="002461F6"/>
    <w:rsid w:val="00246B2B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06B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2719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750"/>
    <w:rsid w:val="002D6CA2"/>
    <w:rsid w:val="002E09B3"/>
    <w:rsid w:val="002E1A23"/>
    <w:rsid w:val="002E23A2"/>
    <w:rsid w:val="002E3CBE"/>
    <w:rsid w:val="002E435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34B6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453"/>
    <w:rsid w:val="00362FBE"/>
    <w:rsid w:val="00364792"/>
    <w:rsid w:val="003662A3"/>
    <w:rsid w:val="0037162E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16EB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57C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6F53"/>
    <w:rsid w:val="004571D3"/>
    <w:rsid w:val="00457657"/>
    <w:rsid w:val="004604B8"/>
    <w:rsid w:val="00461AC3"/>
    <w:rsid w:val="004639AF"/>
    <w:rsid w:val="004639C3"/>
    <w:rsid w:val="00463A6B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00A3"/>
    <w:rsid w:val="0052205D"/>
    <w:rsid w:val="005238F2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2E7F"/>
    <w:rsid w:val="0053329F"/>
    <w:rsid w:val="005333A8"/>
    <w:rsid w:val="00533D1C"/>
    <w:rsid w:val="00533F8C"/>
    <w:rsid w:val="00534094"/>
    <w:rsid w:val="00534DC1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67117"/>
    <w:rsid w:val="00570385"/>
    <w:rsid w:val="00570463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2454"/>
    <w:rsid w:val="00583235"/>
    <w:rsid w:val="00583346"/>
    <w:rsid w:val="00585361"/>
    <w:rsid w:val="00587D02"/>
    <w:rsid w:val="00587DE0"/>
    <w:rsid w:val="00590A5A"/>
    <w:rsid w:val="005919DD"/>
    <w:rsid w:val="0059210A"/>
    <w:rsid w:val="00593B05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43"/>
    <w:rsid w:val="00597CFD"/>
    <w:rsid w:val="005A05AB"/>
    <w:rsid w:val="005A0D6D"/>
    <w:rsid w:val="005A0DEA"/>
    <w:rsid w:val="005A1E9A"/>
    <w:rsid w:val="005A3148"/>
    <w:rsid w:val="005A33EF"/>
    <w:rsid w:val="005A3F90"/>
    <w:rsid w:val="005A434C"/>
    <w:rsid w:val="005A5C0F"/>
    <w:rsid w:val="005A7109"/>
    <w:rsid w:val="005B0666"/>
    <w:rsid w:val="005B1009"/>
    <w:rsid w:val="005B20B6"/>
    <w:rsid w:val="005B234E"/>
    <w:rsid w:val="005B2EC0"/>
    <w:rsid w:val="005B2F04"/>
    <w:rsid w:val="005B312A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6AE"/>
    <w:rsid w:val="005D08E6"/>
    <w:rsid w:val="005D09D0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14D"/>
    <w:rsid w:val="005F57D9"/>
    <w:rsid w:val="005F5978"/>
    <w:rsid w:val="005F615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2790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39B8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21A7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4C78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5094"/>
    <w:rsid w:val="006A527E"/>
    <w:rsid w:val="006B0EAA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851"/>
    <w:rsid w:val="006C5BC2"/>
    <w:rsid w:val="006C5C9E"/>
    <w:rsid w:val="006C5F28"/>
    <w:rsid w:val="006C6D6B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5D4"/>
    <w:rsid w:val="006E2E87"/>
    <w:rsid w:val="006E44DC"/>
    <w:rsid w:val="006E4FA4"/>
    <w:rsid w:val="006E50FB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0FFD"/>
    <w:rsid w:val="007416CA"/>
    <w:rsid w:val="00742CE5"/>
    <w:rsid w:val="00743425"/>
    <w:rsid w:val="007442CE"/>
    <w:rsid w:val="00745B13"/>
    <w:rsid w:val="007464DA"/>
    <w:rsid w:val="00747C60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C53"/>
    <w:rsid w:val="007928C6"/>
    <w:rsid w:val="00792E68"/>
    <w:rsid w:val="007941EE"/>
    <w:rsid w:val="00794842"/>
    <w:rsid w:val="00794EFE"/>
    <w:rsid w:val="00795784"/>
    <w:rsid w:val="00795E65"/>
    <w:rsid w:val="00796616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763D"/>
    <w:rsid w:val="007B11A0"/>
    <w:rsid w:val="007B139F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B7909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4210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993"/>
    <w:rsid w:val="00826D4E"/>
    <w:rsid w:val="00827B7C"/>
    <w:rsid w:val="00827FEC"/>
    <w:rsid w:val="00830211"/>
    <w:rsid w:val="008303DE"/>
    <w:rsid w:val="00830810"/>
    <w:rsid w:val="008309E1"/>
    <w:rsid w:val="008326FA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80212"/>
    <w:rsid w:val="0088133F"/>
    <w:rsid w:val="00881456"/>
    <w:rsid w:val="00881A37"/>
    <w:rsid w:val="00883FCA"/>
    <w:rsid w:val="008858F5"/>
    <w:rsid w:val="0088653D"/>
    <w:rsid w:val="00886843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43A"/>
    <w:rsid w:val="008B1B43"/>
    <w:rsid w:val="008B23DB"/>
    <w:rsid w:val="008B242E"/>
    <w:rsid w:val="008B400A"/>
    <w:rsid w:val="008B4857"/>
    <w:rsid w:val="008B4D1F"/>
    <w:rsid w:val="008B53EC"/>
    <w:rsid w:val="008B7FB4"/>
    <w:rsid w:val="008C0727"/>
    <w:rsid w:val="008C1139"/>
    <w:rsid w:val="008C1542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D1293"/>
    <w:rsid w:val="008D15F9"/>
    <w:rsid w:val="008D3874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0F47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77C1"/>
    <w:rsid w:val="00990431"/>
    <w:rsid w:val="0099080A"/>
    <w:rsid w:val="009909BA"/>
    <w:rsid w:val="0099271D"/>
    <w:rsid w:val="00992847"/>
    <w:rsid w:val="00992E99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3B76"/>
    <w:rsid w:val="009E47CC"/>
    <w:rsid w:val="009E489E"/>
    <w:rsid w:val="009E4910"/>
    <w:rsid w:val="009E49B2"/>
    <w:rsid w:val="009E61A8"/>
    <w:rsid w:val="009E74DA"/>
    <w:rsid w:val="009E7B07"/>
    <w:rsid w:val="009E7B8F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1D10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8B1"/>
    <w:rsid w:val="00A208ED"/>
    <w:rsid w:val="00A21097"/>
    <w:rsid w:val="00A210EC"/>
    <w:rsid w:val="00A22FDA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1AA7"/>
    <w:rsid w:val="00A4292C"/>
    <w:rsid w:val="00A43FA0"/>
    <w:rsid w:val="00A45990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608"/>
    <w:rsid w:val="00AC4EE4"/>
    <w:rsid w:val="00AC55E1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66FB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DFD"/>
    <w:rsid w:val="00B74F89"/>
    <w:rsid w:val="00B75C4F"/>
    <w:rsid w:val="00B76503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5F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733"/>
    <w:rsid w:val="00BB7BF2"/>
    <w:rsid w:val="00BB7DB3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52CE"/>
    <w:rsid w:val="00BD6571"/>
    <w:rsid w:val="00BE0E28"/>
    <w:rsid w:val="00BE1461"/>
    <w:rsid w:val="00BE185D"/>
    <w:rsid w:val="00BE1C9E"/>
    <w:rsid w:val="00BE230B"/>
    <w:rsid w:val="00BE2C49"/>
    <w:rsid w:val="00BE323B"/>
    <w:rsid w:val="00BE36EB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3E68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775BB"/>
    <w:rsid w:val="00C806C6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03C"/>
    <w:rsid w:val="00CA52BB"/>
    <w:rsid w:val="00CA5702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E4C"/>
    <w:rsid w:val="00CB714A"/>
    <w:rsid w:val="00CB7B64"/>
    <w:rsid w:val="00CC1750"/>
    <w:rsid w:val="00CC1D32"/>
    <w:rsid w:val="00CC42B1"/>
    <w:rsid w:val="00CC5B0E"/>
    <w:rsid w:val="00CC5BFB"/>
    <w:rsid w:val="00CD0AA2"/>
    <w:rsid w:val="00CD1DBB"/>
    <w:rsid w:val="00CD287C"/>
    <w:rsid w:val="00CD31D7"/>
    <w:rsid w:val="00CD4412"/>
    <w:rsid w:val="00CD4A53"/>
    <w:rsid w:val="00CD4F8B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181"/>
    <w:rsid w:val="00CE6AC2"/>
    <w:rsid w:val="00CE6D55"/>
    <w:rsid w:val="00CE7541"/>
    <w:rsid w:val="00CF209A"/>
    <w:rsid w:val="00CF2927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7AD"/>
    <w:rsid w:val="00D15995"/>
    <w:rsid w:val="00D15C45"/>
    <w:rsid w:val="00D161A6"/>
    <w:rsid w:val="00D16B28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ACA"/>
    <w:rsid w:val="00D30A6B"/>
    <w:rsid w:val="00D332BD"/>
    <w:rsid w:val="00D33656"/>
    <w:rsid w:val="00D33CA4"/>
    <w:rsid w:val="00D34E2C"/>
    <w:rsid w:val="00D3598A"/>
    <w:rsid w:val="00D35F9B"/>
    <w:rsid w:val="00D3665C"/>
    <w:rsid w:val="00D36757"/>
    <w:rsid w:val="00D36A2F"/>
    <w:rsid w:val="00D40198"/>
    <w:rsid w:val="00D40D6E"/>
    <w:rsid w:val="00D40DC7"/>
    <w:rsid w:val="00D418C1"/>
    <w:rsid w:val="00D419DC"/>
    <w:rsid w:val="00D41E44"/>
    <w:rsid w:val="00D42240"/>
    <w:rsid w:val="00D42242"/>
    <w:rsid w:val="00D43C22"/>
    <w:rsid w:val="00D4444F"/>
    <w:rsid w:val="00D444B7"/>
    <w:rsid w:val="00D4552D"/>
    <w:rsid w:val="00D45806"/>
    <w:rsid w:val="00D47814"/>
    <w:rsid w:val="00D47ACA"/>
    <w:rsid w:val="00D50B28"/>
    <w:rsid w:val="00D50D75"/>
    <w:rsid w:val="00D5146E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100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420E"/>
    <w:rsid w:val="00D95128"/>
    <w:rsid w:val="00D957D3"/>
    <w:rsid w:val="00D96D06"/>
    <w:rsid w:val="00D9750A"/>
    <w:rsid w:val="00D97631"/>
    <w:rsid w:val="00DA019D"/>
    <w:rsid w:val="00DA3067"/>
    <w:rsid w:val="00DA35D8"/>
    <w:rsid w:val="00DA3D9B"/>
    <w:rsid w:val="00DA60AD"/>
    <w:rsid w:val="00DA62E8"/>
    <w:rsid w:val="00DA65D7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01E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A25"/>
    <w:rsid w:val="00DE7213"/>
    <w:rsid w:val="00DE73C2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788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2B14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49E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4F0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6DD9"/>
    <w:rsid w:val="00ED711E"/>
    <w:rsid w:val="00ED77C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43E4"/>
    <w:rsid w:val="00F24A2A"/>
    <w:rsid w:val="00F260AB"/>
    <w:rsid w:val="00F26777"/>
    <w:rsid w:val="00F2688F"/>
    <w:rsid w:val="00F30CF5"/>
    <w:rsid w:val="00F310CF"/>
    <w:rsid w:val="00F313D6"/>
    <w:rsid w:val="00F324C3"/>
    <w:rsid w:val="00F34155"/>
    <w:rsid w:val="00F348A1"/>
    <w:rsid w:val="00F35140"/>
    <w:rsid w:val="00F36A8C"/>
    <w:rsid w:val="00F36FAE"/>
    <w:rsid w:val="00F37318"/>
    <w:rsid w:val="00F37CFD"/>
    <w:rsid w:val="00F405FC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2E0F"/>
    <w:rsid w:val="00F43928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17D8"/>
    <w:rsid w:val="00F725A6"/>
    <w:rsid w:val="00F73B22"/>
    <w:rsid w:val="00F73B32"/>
    <w:rsid w:val="00F7417D"/>
    <w:rsid w:val="00F74412"/>
    <w:rsid w:val="00F74A62"/>
    <w:rsid w:val="00F74C09"/>
    <w:rsid w:val="00F754E8"/>
    <w:rsid w:val="00F755E9"/>
    <w:rsid w:val="00F762E9"/>
    <w:rsid w:val="00F764B6"/>
    <w:rsid w:val="00F76902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0C4"/>
    <w:rsid w:val="00F96134"/>
    <w:rsid w:val="00F9656E"/>
    <w:rsid w:val="00F96C6A"/>
    <w:rsid w:val="00F975FB"/>
    <w:rsid w:val="00F9764B"/>
    <w:rsid w:val="00FA0591"/>
    <w:rsid w:val="00FA068D"/>
    <w:rsid w:val="00FA0EA1"/>
    <w:rsid w:val="00FA1594"/>
    <w:rsid w:val="00FA20BE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126D"/>
    <w:rsid w:val="00FD2024"/>
    <w:rsid w:val="00FD3073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713"/>
    <w:rsid w:val="00FE3780"/>
    <w:rsid w:val="00FE3EDD"/>
    <w:rsid w:val="00FE43CC"/>
    <w:rsid w:val="00FE4CD4"/>
    <w:rsid w:val="00FE5507"/>
    <w:rsid w:val="00FE5845"/>
    <w:rsid w:val="00FE7759"/>
    <w:rsid w:val="00FE7C83"/>
    <w:rsid w:val="00FF00DF"/>
    <w:rsid w:val="00FF2099"/>
    <w:rsid w:val="00FF2571"/>
    <w:rsid w:val="00FF3F7E"/>
    <w:rsid w:val="00FF486A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paragraph" w:styleId="1">
    <w:name w:val="heading 1"/>
    <w:basedOn w:val="a"/>
    <w:next w:val="a"/>
    <w:link w:val="10"/>
    <w:qFormat/>
    <w:rsid w:val="00BB7733"/>
    <w:pPr>
      <w:keepNext/>
      <w:ind w:firstLine="0"/>
      <w:jc w:val="left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47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733"/>
    <w:rPr>
      <w:rFonts w:eastAsia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BB7733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B7733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42057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13775"/>
    <w:pPr>
      <w:tabs>
        <w:tab w:val="left" w:pos="142"/>
      </w:tabs>
      <w:autoSpaceDE w:val="0"/>
      <w:autoSpaceDN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1377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2C3E8D0956786B9FD243C0C6DDED4F812B07D8B1D43722AC23142A7A64D8ED97047D25ACDFBDD0FFF02331972CA232E4BD62DC9F19W5U1N" TargetMode="External"/><Relationship Id="rId18" Type="http://schemas.openxmlformats.org/officeDocument/2006/relationships/hyperlink" Target="consultantplus://offline/ref=55318BEE4200B1EA9F78B624F95FCFEDD4ECD931872039C0FF8F175A3A6A20186472108030E3F8D08C61CAC3C7FA61D51D6D14B47BC64D9ANCs8F" TargetMode="External"/><Relationship Id="rId26" Type="http://schemas.openxmlformats.org/officeDocument/2006/relationships/hyperlink" Target="consultantplus://offline/ref=6700B81E55B3BF9FB09D0BA6F505C184A510241CB928C06EB783F9633D4A517376AD68E49E86B33E79D79FDF9C86DF8D03954F05875F6F441AH6N" TargetMode="External"/><Relationship Id="rId39" Type="http://schemas.openxmlformats.org/officeDocument/2006/relationships/hyperlink" Target="consultantplus://offline/ref=4B279A18873E1611EB592A54EB98E88D487BC03EA67A4F92CDFFC1897775E46BAD7BF8AB7C1336092823202EB125B520477D40839E98F106F6t1F" TargetMode="External"/><Relationship Id="rId21" Type="http://schemas.openxmlformats.org/officeDocument/2006/relationships/hyperlink" Target="consultantplus://offline/ref=9C50B8772466FAA20A4AF099F1569FABFE464EA0CDAB1BD14C18C4CF4B10A8BDFB726714F813C999B98FDA338ACB3E901A8810C9337DnFI1H" TargetMode="External"/><Relationship Id="rId34" Type="http://schemas.openxmlformats.org/officeDocument/2006/relationships/hyperlink" Target="consultantplus://offline/ref=4B279A18873E1611EB592A54EB98E88D487BC03EA67A4F92CDFFC1897775E46BAD7BF8A97C15395B7D6C2172F477A621427D428182F9tBF" TargetMode="External"/><Relationship Id="rId42" Type="http://schemas.openxmlformats.org/officeDocument/2006/relationships/hyperlink" Target="consultantplus://offline/ref=E455263B146AAFDBC572F49476BFCD4D8010A541322FAF6AC18827E59B4BC0843AA443BE581C1737635936B57F789F8C8C2C9116DF1B662CX1DDG" TargetMode="External"/><Relationship Id="rId47" Type="http://schemas.openxmlformats.org/officeDocument/2006/relationships/hyperlink" Target="consultantplus://offline/ref=90466DA97928568BD4F48F991ABF1BD3CB8007A96DB25C0223828931D132B5375D46155EC34B0F39829FEC337F55D8EF80741806B7A4406FQ0fDH" TargetMode="External"/><Relationship Id="rId50" Type="http://schemas.openxmlformats.org/officeDocument/2006/relationships/hyperlink" Target="consultantplus://offline/ref=90466DA97928568BD4F48F991ABF1BD3CB8007A96DB25C0223828931D132B5375D46155EC34A0D3D809FEC337F55D8EF80741806B7A4406FQ0fDH" TargetMode="External"/><Relationship Id="rId55" Type="http://schemas.openxmlformats.org/officeDocument/2006/relationships/hyperlink" Target="consultantplus://offline/ref=CFEA9AE026AC571C8A88C553500B2A91E1E6EFA19AEC008173306E58284A2B701B88F6A7A1E3E802F16D31B350LDs9H" TargetMode="External"/><Relationship Id="rId63" Type="http://schemas.openxmlformats.org/officeDocument/2006/relationships/hyperlink" Target="consultantplus://offline/ref=E03BB92D0D02E6A2E323E5A47D0FF182AC3C19067FB6D46BFE46A3445C69202E7AB6FB2C116E0B9798E3B4A12C572634B503568700sDj6I" TargetMode="External"/><Relationship Id="rId68" Type="http://schemas.openxmlformats.org/officeDocument/2006/relationships/hyperlink" Target="consultantplus://offline/ref=08F396C42DF2EE513AF5EF116811B05C2D0D6E2153AD7137909B901573718DC84C6AC02AF3BC6D7C337383ED0C567351F107E3B15380C41823V9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712C3E8D0956786B9FD243C0C6DDED4F812B07D8B1D43722AC23142A7A64D8ED8504252AAAD2A2DBA9BF656498W2UCN" TargetMode="External"/><Relationship Id="rId71" Type="http://schemas.openxmlformats.org/officeDocument/2006/relationships/hyperlink" Target="consultantplus://offline/ref=08F396C42DF2EE513AF5EF116811B05C2D0D6E2153AD7137909B901573718DC84C6AC02FF0BE672E613C82B149046050F407E1B34F28V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5D380A972E7EDF604110C53992D562D2394544F5EFADA6F58F6150100FE3AEDAC1D16358F045855D0B60245F1DC8A8C295E6625E3E5940M1DDO" TargetMode="External"/><Relationship Id="rId29" Type="http://schemas.openxmlformats.org/officeDocument/2006/relationships/hyperlink" Target="consultantplus://offline/ref=6700B81E55B3BF9FB09D0BA6F505C184A510241CB928C06EB783F9633D4A517376AD68E29C81BB6F28989E83D9D5CC8C07954D079B15HCN" TargetMode="External"/><Relationship Id="rId11" Type="http://schemas.openxmlformats.org/officeDocument/2006/relationships/hyperlink" Target="consultantplus://offline/ref=712C3E8D0956786B9FD243C0C6DDED4F812B07D8B1D43722AC23142A7A64D8ED97047D26ABD7B8DDAFAA3335DE78AA2DE1A17CDC811950F8W0U3N" TargetMode="External"/><Relationship Id="rId24" Type="http://schemas.openxmlformats.org/officeDocument/2006/relationships/hyperlink" Target="consultantplus://offline/ref=6700B81E55B3BF9FB09D0BA6F505C184A510241CB928C06EB783F9633D4A517376AD68E49E86B33F70D79FDF9C86DF8D03954F05875F6F441AH6N" TargetMode="External"/><Relationship Id="rId32" Type="http://schemas.openxmlformats.org/officeDocument/2006/relationships/hyperlink" Target="consultantplus://offline/ref=CE01DFCAB21EAC22DF37718803404CC4B075F6CC89C8A690D1A2909FEF6CFC4884D4B7268A1A3D6AE22A51F85CF772B16B34C24Bl2e9F" TargetMode="External"/><Relationship Id="rId37" Type="http://schemas.openxmlformats.org/officeDocument/2006/relationships/hyperlink" Target="consultantplus://offline/ref=4B279A18873E1611EB592A54EB98E88D487BC03EA67A4F92CDFFC1897775E46BAD7BF8A879143B047879302AF871BF3F40615E838098FFt0F" TargetMode="External"/><Relationship Id="rId40" Type="http://schemas.openxmlformats.org/officeDocument/2006/relationships/hyperlink" Target="consultantplus://offline/ref=4B279A18873E1611EB592A54EB98E88D487BC03EA67A4F92CDFFC1897775E46BAD7BF8AB7A1635047879302AF871BF3F40615E838098FFt0F" TargetMode="External"/><Relationship Id="rId45" Type="http://schemas.openxmlformats.org/officeDocument/2006/relationships/hyperlink" Target="consultantplus://offline/ref=90466DA97928568BD4F48F991ABF1BD3CB8007A96DB25C0223828931D132B5375D46155EC34B0F388B9FEC337F55D8EF80741806B7A4406FQ0fDH" TargetMode="External"/><Relationship Id="rId53" Type="http://schemas.openxmlformats.org/officeDocument/2006/relationships/hyperlink" Target="consultantplus://offline/ref=CFEA9AE026AC571C8A88C553500B2A91E1E6EEA99EE1008173306E58284A2B701B88F6A7A1E3E802F16D31B350LDs9H" TargetMode="External"/><Relationship Id="rId58" Type="http://schemas.openxmlformats.org/officeDocument/2006/relationships/hyperlink" Target="consultantplus://offline/ref=E03BB92D0D02E6A2E323E5A47D0FF182AC3C19067FB6D46BFE46A3445C69202E7AB6FB2F12610B9798E3B4A12C572634B503568700sDj6I" TargetMode="External"/><Relationship Id="rId66" Type="http://schemas.openxmlformats.org/officeDocument/2006/relationships/hyperlink" Target="consultantplus://offline/ref=4CD20E8019E9D43EC9B85DEACF6313EAE3A0037D728DD367497F69D90B756AF79BF261CB75F992EE68AA0ED27AFCiBK" TargetMode="External"/><Relationship Id="rId74" Type="http://schemas.openxmlformats.org/officeDocument/2006/relationships/hyperlink" Target="consultantplus://offline/ref=08F396C42DF2EE513AF5EF116811B05C2D0D6E2153AD7137909B901573718DC84C6AC02FF6B5672E613C82B149046050F407E1B34F28V3L" TargetMode="External"/><Relationship Id="rId5" Type="http://schemas.openxmlformats.org/officeDocument/2006/relationships/hyperlink" Target="consultantplus://offline/ref=712C3E8D0956786B9FD243C0C6DDED4F812904D3BFDB3722AC23142A7A64D8ED97047D26ABD7BCDAAFAA3335DE78AA2DE1A17CDC811950F8W0U3N" TargetMode="External"/><Relationship Id="rId15" Type="http://schemas.openxmlformats.org/officeDocument/2006/relationships/hyperlink" Target="consultantplus://offline/ref=365D380A972E7EDF604110C53992D562D03A4E46F3EEADA6F58F6150100FE3AEDAC1D1645CF24ED1044461781A4DDBA9C595E46042M3DDO" TargetMode="External"/><Relationship Id="rId23" Type="http://schemas.openxmlformats.org/officeDocument/2006/relationships/hyperlink" Target="consultantplus://offline/ref=6700B81E55B3BF9FB09D0BA6F505C184A510241CB928C06EB783F9633D4A517376AD68E49E86B23B78D79FDF9C86DF8D03954F05875F6F441AH6N" TargetMode="External"/><Relationship Id="rId28" Type="http://schemas.openxmlformats.org/officeDocument/2006/relationships/hyperlink" Target="consultantplus://offline/ref=6700B81E55B3BF9FB09D0BA6F505C184A510241CB928C06EB783F9633D4A517376AD68E19C87BB6F28989E83D9D5CC8C07954D079B15HCN" TargetMode="External"/><Relationship Id="rId36" Type="http://schemas.openxmlformats.org/officeDocument/2006/relationships/hyperlink" Target="consultantplus://offline/ref=4B279A18873E1611EB592A54EB98E88D487BC03EA67A4F92CDFFC1897775E46BAD7BF8A879143B047879302AF871BF3F40615E838098FFt0F" TargetMode="External"/><Relationship Id="rId49" Type="http://schemas.openxmlformats.org/officeDocument/2006/relationships/hyperlink" Target="consultantplus://offline/ref=90466DA97928568BD4F48F991ABF1BD3CB8007A96DB25C0223828931D132B5375D46155BC14A0768D3D0ED6F3A07CBEE85741A04ABQAf7H" TargetMode="External"/><Relationship Id="rId57" Type="http://schemas.openxmlformats.org/officeDocument/2006/relationships/hyperlink" Target="consultantplus://offline/ref=E03BB92D0D02E6A2E323E5A47D0FF182AC3C19067FB6D46BFE46A3445C69202E7AB6FB2A136803C7C0ACB5FD69053535B00354851CD592FEsCj3I" TargetMode="External"/><Relationship Id="rId61" Type="http://schemas.openxmlformats.org/officeDocument/2006/relationships/hyperlink" Target="consultantplus://offline/ref=E03BB92D0D02E6A2E323E5A47D0FF182AC3C19067FB6D46BFE46A3445C69202E7AB6FB2F11690B9798E3B4A12C572634B503568700sDj6I" TargetMode="External"/><Relationship Id="rId10" Type="http://schemas.openxmlformats.org/officeDocument/2006/relationships/hyperlink" Target="consultantplus://offline/ref=712C3E8D0956786B9FD243C0C6DDED4F812B04D8B0D73722AC23142A7A64D8ED97047D26AAD7BFDFA0F53620CF20A629FABF7EC09D1B52WFUBN" TargetMode="External"/><Relationship Id="rId19" Type="http://schemas.openxmlformats.org/officeDocument/2006/relationships/hyperlink" Target="consultantplus://offline/ref=55318BEE4200B1EA9F78B624F95FCFEDD6E2D03B872039C0FF8F175A3A6A2018647210803BB7A894D9679F949DAF6ECA197316NBs7F" TargetMode="External"/><Relationship Id="rId31" Type="http://schemas.openxmlformats.org/officeDocument/2006/relationships/hyperlink" Target="consultantplus://offline/ref=815614B7166D49D3323C4029D1C7738E7F113D0129C80B720FE46C82B308E101225B978E291625B68F0CE21714082D91E91BF325FAc7c1F" TargetMode="External"/><Relationship Id="rId44" Type="http://schemas.openxmlformats.org/officeDocument/2006/relationships/hyperlink" Target="consultantplus://offline/ref=90466DA97928568BD4F48F991ABF1BD3CB8007A96DB25C0223828931D132B5375D46155EC34B0E3C839FEC337F55D8EF80741806B7A4406FQ0fDH" TargetMode="External"/><Relationship Id="rId52" Type="http://schemas.openxmlformats.org/officeDocument/2006/relationships/hyperlink" Target="consultantplus://offline/ref=CFEA9AE026AC571C8A88C553500B2A91E1E6EEA99EE1008173306E58284A2B701B88F6A7A1E3E802F16D31B350LDs9H" TargetMode="External"/><Relationship Id="rId60" Type="http://schemas.openxmlformats.org/officeDocument/2006/relationships/hyperlink" Target="consultantplus://offline/ref=E03BB92D0D02E6A2E323E5A47D0FF182AC3C19067FB6D46BFE46A3445C69202E7AB6FB2A136901C3C0ACB5FD69053535B00354851CD592FEsCj3I" TargetMode="External"/><Relationship Id="rId65" Type="http://schemas.openxmlformats.org/officeDocument/2006/relationships/hyperlink" Target="consultantplus://offline/ref=4CD20E8019E9D43EC9B85DEACF6313EAE3A00E74708BD367497F69D90B756AF789F239CF75F987BA3BF059DF79CDD56C9354734DB6F6iAK" TargetMode="External"/><Relationship Id="rId73" Type="http://schemas.openxmlformats.org/officeDocument/2006/relationships/hyperlink" Target="consultantplus://offline/ref=08F396C42DF2EE513AF5EF116811B05C2D0D6E2153AD7137909B901573718DC84C6AC02FF6BA672E613C82B149046050F407E1B34F28V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C3E8D0956786B9FD243C0C6DDED4F812B07D8B1D43722AC23142A7A64D8ED97047D25AED0B5D0FFF02331972CA232E4BD62DC9F19W5U1N" TargetMode="External"/><Relationship Id="rId14" Type="http://schemas.openxmlformats.org/officeDocument/2006/relationships/hyperlink" Target="consultantplus://offline/ref=365D380A972E7EDF604110C53992D562D53E4540F0E3F0ACFDD66D521700BCB9DD88DD6258F044875E5465314E45C4ACD98BE47E423C5BM4D3O" TargetMode="External"/><Relationship Id="rId22" Type="http://schemas.openxmlformats.org/officeDocument/2006/relationships/hyperlink" Target="consultantplus://offline/ref=AB42FA4828B1D5570DB4017DD295191EE377FB72BCF6DE1BF921746851D7A891FEE161235F3F859CCD5055B44C5A949836C2D1EEDEFA6C624FoDM" TargetMode="External"/><Relationship Id="rId27" Type="http://schemas.openxmlformats.org/officeDocument/2006/relationships/hyperlink" Target="consultantplus://offline/ref=6700B81E55B3BF9FB09D0BA6F505C184A510241CB928C06EB783F9633D4A517376AD68E49E87B13B70D79FDF9C86DF8D03954F05875F6F441AH6N" TargetMode="External"/><Relationship Id="rId30" Type="http://schemas.openxmlformats.org/officeDocument/2006/relationships/hyperlink" Target="consultantplus://offline/ref=6700B81E55B3BF9FB09D0BA6F505C184A510241CB928C06EB783F9633D4A517376AD68E29C80BB6F28989E83D9D5CC8C07954D079B15HCN" TargetMode="External"/><Relationship Id="rId35" Type="http://schemas.openxmlformats.org/officeDocument/2006/relationships/hyperlink" Target="consultantplus://offline/ref=4B279A18873E1611EB592A54EB98E88D487BC03EA67A4F92CDFFC1897775E46BBF7BA0A77D142C0F2E36767FF7F7t1F" TargetMode="External"/><Relationship Id="rId43" Type="http://schemas.openxmlformats.org/officeDocument/2006/relationships/hyperlink" Target="consultantplus://offline/ref=E455263B146AAFDBC572F49476BFCD4D8013A74B352EAF6AC18827E59B4BC0843AA443BC5D191C6A3A1637E93A2A8C8D892C9314C3X1D8G" TargetMode="External"/><Relationship Id="rId48" Type="http://schemas.openxmlformats.org/officeDocument/2006/relationships/hyperlink" Target="consultantplus://offline/ref=90466DA97928568BD4F48F991ABF1BD3CB8007A96DB25C0223828931D132B5375D46155EC34A0D3C8B9FEC337F55D8EF80741806B7A4406FQ0fDH" TargetMode="External"/><Relationship Id="rId56" Type="http://schemas.openxmlformats.org/officeDocument/2006/relationships/hyperlink" Target="consultantplus://offline/ref=E03BB92D0D02E6A2E323E5A47D0FF182AC3C19067FB6D46BFE46A3445C69202E7AB6FB2A136802C3C8ACB5FD69053535B00354851CD592FEsCj3I" TargetMode="External"/><Relationship Id="rId64" Type="http://schemas.openxmlformats.org/officeDocument/2006/relationships/hyperlink" Target="consultantplus://offline/ref=4CD20E8019E9D43EC9B85DEACF6313EAE3A2047D7D8ED367497F69D90B756AF789F239C774FE8CEE68BF58833C9FC66D9654714FAA691951F3i2K" TargetMode="External"/><Relationship Id="rId69" Type="http://schemas.openxmlformats.org/officeDocument/2006/relationships/hyperlink" Target="consultantplus://offline/ref=08F396C42DF2EE513AF5EF116811B05C2D0D6E2153AD7137909B901573718DC84C6AC02FF1BB672E613C82B149046050F407E1B34F28V3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12C3E8D0956786B9FD243C0C6DDED4F812B07D8B1D43722AC23142A7A64D8ED97047D25AED0B5D0FFF02331972CA232E4BD62DC9F19W5U1N" TargetMode="External"/><Relationship Id="rId51" Type="http://schemas.openxmlformats.org/officeDocument/2006/relationships/hyperlink" Target="consultantplus://offline/ref=90466DA97928568BD4F48F991ABF1BD3CB8007A96DB25C0223828931D132B5375D461558C14D0768D3D0ED6F3A07CBEE85741A04ABQAf7H" TargetMode="External"/><Relationship Id="rId72" Type="http://schemas.openxmlformats.org/officeDocument/2006/relationships/hyperlink" Target="consultantplus://offline/ref=08F396C42DF2EE513AF5EF116811B05C2D0D6E2153AD7137909B901573718DC84C6AC02FF6B9672E613C82B149046050F407E1B34F28V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2C3E8D0956786B9FD243C0C6DDED4F812B07D8B1D43722AC23142A7A64D8ED97047D26ADD2BBD0FFF02331972CA232E4BD62DC9F19W5U1N" TargetMode="External"/><Relationship Id="rId17" Type="http://schemas.openxmlformats.org/officeDocument/2006/relationships/hyperlink" Target="consultantplus://offline/ref=BF03C3026A0CCD0E781E5C3EEDD415CFAC1DFA209D9D886BACAF9BADC31E4375D1DDAD0EDC0D035A9E5D98219D842B5B991402D91EC04695Y0lDN" TargetMode="External"/><Relationship Id="rId25" Type="http://schemas.openxmlformats.org/officeDocument/2006/relationships/hyperlink" Target="consultantplus://offline/ref=6700B81E55B3BF9FB09D0BA6F505C184A510241CB928C06EB783F9633D4A517376AD68E19F8FBB6F28989E83D9D5CC8C07954D079B15HCN" TargetMode="External"/><Relationship Id="rId33" Type="http://schemas.openxmlformats.org/officeDocument/2006/relationships/hyperlink" Target="consultantplus://offline/ref=4B279A18873E1611EB592A54EB98E88D4879C335A8754F92CDFFC1897775E46BAD7BF8AB7C13320E2823202EB125B520477D40839E98F106F6t1F" TargetMode="External"/><Relationship Id="rId38" Type="http://schemas.openxmlformats.org/officeDocument/2006/relationships/hyperlink" Target="consultantplus://offline/ref=4B279A18873E1611EB592A54EB98E88D487BC33EA7794F92CDFFC1897775E46BAD7BF8AB7D13310B277C253BA07DB9265E63429F829AF3F0t5F" TargetMode="External"/><Relationship Id="rId46" Type="http://schemas.openxmlformats.org/officeDocument/2006/relationships/hyperlink" Target="consultantplus://offline/ref=90466DA97928568BD4F48F991ABF1BD3CB8007A96DB25C0223828931D132B5375D46155BC2420768D3D0ED6F3A07CBEE85741A04ABQAf7H" TargetMode="External"/><Relationship Id="rId59" Type="http://schemas.openxmlformats.org/officeDocument/2006/relationships/hyperlink" Target="consultantplus://offline/ref=E03BB92D0D02E6A2E323E5A47D0FF182AC3C19067FB6D46BFE46A3445C69202E7AB6FB2A136803C6C9ACB5FD69053535B00354851CD592FEsCj3I" TargetMode="External"/><Relationship Id="rId67" Type="http://schemas.openxmlformats.org/officeDocument/2006/relationships/hyperlink" Target="consultantplus://offline/ref=08F396C42DF2EE513AF5EF116811B05C2D0D6E2153AD7137909B901573718DC84C6AC02AF3BC6D7B337383ED0C567351F107E3B15380C41823V9L" TargetMode="External"/><Relationship Id="rId20" Type="http://schemas.openxmlformats.org/officeDocument/2006/relationships/hyperlink" Target="consultantplus://offline/ref=1E8ED20534E3A06F61A88C6EE76D18FFFB7D65B42DC5222B27CC4C9BEA8E8B13B39D0D5773203D90C36E0552uDG" TargetMode="External"/><Relationship Id="rId41" Type="http://schemas.openxmlformats.org/officeDocument/2006/relationships/hyperlink" Target="consultantplus://offline/ref=4B279A18873E1611EB592A54EB98E88D487BC03EA67A4F92CDFFC1897775E46BAD7BF8A87B1B33047879302AF871BF3F40615E838098FFt0F" TargetMode="External"/><Relationship Id="rId54" Type="http://schemas.openxmlformats.org/officeDocument/2006/relationships/hyperlink" Target="consultantplus://offline/ref=CFEA9AE026AC571C8A88C553500B2A91E1E6EEA99BEE008173306E58284A2B701B88F6A7A1E3E802F16D31B350LDs9H" TargetMode="External"/><Relationship Id="rId62" Type="http://schemas.openxmlformats.org/officeDocument/2006/relationships/hyperlink" Target="consultantplus://offline/ref=E03BB92D0D02E6A2E323E5A47D0FF182AC3C19067FB6D46BFE46A3445C69202E7AB6FB2C116F0B9798E3B4A12C572634B503568700sDj6I" TargetMode="External"/><Relationship Id="rId70" Type="http://schemas.openxmlformats.org/officeDocument/2006/relationships/hyperlink" Target="consultantplus://offline/ref=08F396C42DF2EE513AF5EF116811B05C2D0D6E2153AD7137909B901573718DC84C6AC02FF1B4672E613C82B149046050F407E1B34F28V3L" TargetMode="External"/><Relationship Id="rId75" Type="http://schemas.openxmlformats.org/officeDocument/2006/relationships/hyperlink" Target="consultantplus://offline/ref=08F396C42DF2EE513AF5EF116811B05C2D0D6E2153AD7137909B901573718DC84C6AC02FF5BC672E613C82B149046050F407E1B34F28V3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2C3E8D0956786B9FD243C0C6DDED4F812B07D8B1D43722AC23142A7A64D8ED97047D24ABD1B78FFAE532699B28B92CE6A17EDE9DW1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7184</Words>
  <Characters>40950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2</cp:revision>
  <cp:lastPrinted>2021-02-18T08:07:00Z</cp:lastPrinted>
  <dcterms:created xsi:type="dcterms:W3CDTF">2021-06-29T08:10:00Z</dcterms:created>
  <dcterms:modified xsi:type="dcterms:W3CDTF">2021-06-29T08:10:00Z</dcterms:modified>
</cp:coreProperties>
</file>